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24410" w14:textId="77777777" w:rsidR="003340C6" w:rsidRPr="008157EB" w:rsidRDefault="003340C6" w:rsidP="003340C6">
      <w:pPr>
        <w:spacing w:line="360" w:lineRule="auto"/>
        <w:jc w:val="center"/>
        <w:rPr>
          <w:b/>
          <w:caps/>
          <w:sz w:val="28"/>
          <w:szCs w:val="28"/>
        </w:rPr>
      </w:pPr>
      <w:bookmarkStart w:id="0" w:name="_Hlk132053693"/>
      <w:r w:rsidRPr="008157EB">
        <w:rPr>
          <w:b/>
          <w:caps/>
          <w:sz w:val="28"/>
          <w:szCs w:val="28"/>
        </w:rPr>
        <w:t>МИНОБРНАУКИ РОССИИ</w:t>
      </w:r>
    </w:p>
    <w:p w14:paraId="43E9C858" w14:textId="77777777" w:rsidR="003340C6" w:rsidRPr="008157EB" w:rsidRDefault="003340C6" w:rsidP="003340C6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7AB7AA16" w14:textId="77777777" w:rsidR="003340C6" w:rsidRPr="008157EB" w:rsidRDefault="003340C6" w:rsidP="003340C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73051130" w14:textId="77777777" w:rsidR="003340C6" w:rsidRPr="008157EB" w:rsidRDefault="003340C6" w:rsidP="003340C6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47160BD" w14:textId="53102D0C" w:rsidR="003340C6" w:rsidRPr="00A87E55" w:rsidRDefault="003340C6" w:rsidP="003340C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Pr="008A7109">
        <w:rPr>
          <w:b/>
          <w:color w:val="000000"/>
          <w:sz w:val="28"/>
          <w:szCs w:val="28"/>
        </w:rPr>
        <w:t>информацион</w:t>
      </w:r>
      <w:r>
        <w:rPr>
          <w:b/>
          <w:color w:val="000000"/>
          <w:sz w:val="28"/>
          <w:szCs w:val="28"/>
        </w:rPr>
        <w:t>ной безопасности</w:t>
      </w:r>
    </w:p>
    <w:p w14:paraId="2C9907B5" w14:textId="77777777" w:rsidR="003340C6" w:rsidRPr="00BE4534" w:rsidRDefault="003340C6" w:rsidP="003340C6">
      <w:pPr>
        <w:spacing w:line="360" w:lineRule="auto"/>
        <w:jc w:val="center"/>
        <w:rPr>
          <w:b/>
          <w:caps/>
          <w:sz w:val="28"/>
          <w:szCs w:val="28"/>
        </w:rPr>
      </w:pPr>
    </w:p>
    <w:p w14:paraId="05C96474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1A1F6460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415A6D20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45192B95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71A9CD7D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1A3D36DD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396E78E7" w14:textId="77777777" w:rsidR="003340C6" w:rsidRPr="008A7109" w:rsidRDefault="003340C6" w:rsidP="003340C6">
      <w:pPr>
        <w:pStyle w:val="Times142"/>
        <w:spacing w:line="360" w:lineRule="auto"/>
        <w:ind w:firstLine="0"/>
        <w:jc w:val="center"/>
        <w:rPr>
          <w:rStyle w:val="a3"/>
          <w:caps/>
          <w:smallCaps w:val="0"/>
          <w:color w:val="000000"/>
          <w:szCs w:val="28"/>
        </w:rPr>
      </w:pPr>
      <w:r w:rsidRPr="008A7109">
        <w:rPr>
          <w:rStyle w:val="a3"/>
          <w:caps/>
          <w:smallCaps w:val="0"/>
          <w:color w:val="000000"/>
          <w:szCs w:val="28"/>
        </w:rPr>
        <w:t>отчет</w:t>
      </w:r>
    </w:p>
    <w:p w14:paraId="5E210DBB" w14:textId="0DE54D5F" w:rsidR="003340C6" w:rsidRPr="00814195" w:rsidRDefault="003340C6" w:rsidP="003340C6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8A7109">
        <w:rPr>
          <w:b/>
          <w:color w:val="000000"/>
          <w:sz w:val="28"/>
          <w:szCs w:val="28"/>
        </w:rPr>
        <w:t xml:space="preserve">по </w:t>
      </w:r>
      <w:r>
        <w:rPr>
          <w:b/>
          <w:color w:val="000000"/>
          <w:sz w:val="28"/>
          <w:szCs w:val="28"/>
        </w:rPr>
        <w:t>практической</w:t>
      </w:r>
      <w:r w:rsidRPr="008A7109">
        <w:rPr>
          <w:b/>
          <w:color w:val="000000"/>
          <w:sz w:val="28"/>
          <w:szCs w:val="28"/>
        </w:rPr>
        <w:t xml:space="preserve"> работе №</w:t>
      </w:r>
      <w:r w:rsidR="00D55208">
        <w:rPr>
          <w:b/>
          <w:color w:val="000000"/>
          <w:sz w:val="28"/>
          <w:szCs w:val="28"/>
        </w:rPr>
        <w:t>2</w:t>
      </w:r>
    </w:p>
    <w:p w14:paraId="3CFBA4EA" w14:textId="2282C883" w:rsidR="003340C6" w:rsidRDefault="003340C6" w:rsidP="003340C6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8A7109">
        <w:rPr>
          <w:b/>
          <w:color w:val="000000"/>
          <w:sz w:val="28"/>
          <w:szCs w:val="28"/>
        </w:rPr>
        <w:t>по дисциплине «</w:t>
      </w:r>
      <w:r w:rsidR="00F048AA" w:rsidRPr="00F048AA">
        <w:rPr>
          <w:b/>
          <w:color w:val="000000"/>
          <w:sz w:val="28"/>
          <w:szCs w:val="28"/>
        </w:rPr>
        <w:t>Криптографические методы защиты информации</w:t>
      </w:r>
      <w:r w:rsidRPr="008A7109">
        <w:rPr>
          <w:b/>
          <w:color w:val="000000"/>
          <w:sz w:val="28"/>
          <w:szCs w:val="28"/>
        </w:rPr>
        <w:t>»</w:t>
      </w:r>
    </w:p>
    <w:p w14:paraId="7239F020" w14:textId="7EE5B47B" w:rsidR="003340C6" w:rsidRDefault="003340C6" w:rsidP="003340C6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3340C6">
        <w:rPr>
          <w:b/>
          <w:color w:val="000000"/>
          <w:sz w:val="28"/>
          <w:szCs w:val="28"/>
        </w:rPr>
        <w:t>Тема: «</w:t>
      </w:r>
      <w:r w:rsidR="00F048AA" w:rsidRPr="00F048AA">
        <w:rPr>
          <w:b/>
          <w:color w:val="000000"/>
          <w:sz w:val="28"/>
          <w:szCs w:val="28"/>
        </w:rPr>
        <w:t xml:space="preserve">Изучение </w:t>
      </w:r>
      <w:r w:rsidR="00F048AA">
        <w:rPr>
          <w:b/>
          <w:color w:val="000000"/>
          <w:sz w:val="28"/>
          <w:szCs w:val="28"/>
        </w:rPr>
        <w:t>ш</w:t>
      </w:r>
      <w:r w:rsidR="00F048AA" w:rsidRPr="00F048AA">
        <w:rPr>
          <w:b/>
          <w:color w:val="000000"/>
          <w:sz w:val="28"/>
          <w:szCs w:val="28"/>
        </w:rPr>
        <w:t xml:space="preserve">ифров </w:t>
      </w:r>
      <w:r w:rsidR="00030E4E">
        <w:rPr>
          <w:b/>
          <w:color w:val="000000"/>
          <w:sz w:val="28"/>
          <w:szCs w:val="28"/>
          <w:lang w:val="en-US"/>
        </w:rPr>
        <w:t>DES</w:t>
      </w:r>
      <w:r w:rsidR="00030E4E" w:rsidRPr="00030E4E">
        <w:rPr>
          <w:b/>
          <w:color w:val="000000"/>
          <w:sz w:val="28"/>
          <w:szCs w:val="28"/>
        </w:rPr>
        <w:t xml:space="preserve"> </w:t>
      </w:r>
      <w:r w:rsidR="00030E4E">
        <w:rPr>
          <w:b/>
          <w:color w:val="000000"/>
          <w:sz w:val="28"/>
          <w:szCs w:val="28"/>
        </w:rPr>
        <w:t xml:space="preserve">и </w:t>
      </w:r>
      <w:r w:rsidR="00030E4E">
        <w:rPr>
          <w:b/>
          <w:color w:val="000000"/>
          <w:sz w:val="28"/>
          <w:szCs w:val="28"/>
          <w:lang w:val="en-US"/>
        </w:rPr>
        <w:t>AES</w:t>
      </w:r>
      <w:r w:rsidRPr="003340C6">
        <w:rPr>
          <w:b/>
          <w:color w:val="000000"/>
          <w:sz w:val="28"/>
          <w:szCs w:val="28"/>
        </w:rPr>
        <w:t>»</w:t>
      </w:r>
    </w:p>
    <w:p w14:paraId="3A482F60" w14:textId="6F895790" w:rsidR="00F048AA" w:rsidRPr="003340C6" w:rsidRDefault="00F048AA" w:rsidP="003340C6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1CF2831F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1E9CF522" w14:textId="77777777" w:rsidR="003340C6" w:rsidRDefault="003340C6" w:rsidP="003340C6">
      <w:pPr>
        <w:spacing w:line="360" w:lineRule="auto"/>
        <w:rPr>
          <w:sz w:val="28"/>
          <w:szCs w:val="28"/>
        </w:rPr>
      </w:pPr>
    </w:p>
    <w:p w14:paraId="64E8BC38" w14:textId="77777777" w:rsidR="00F048AA" w:rsidRPr="00BE4534" w:rsidRDefault="00F048AA" w:rsidP="003340C6">
      <w:pPr>
        <w:spacing w:line="360" w:lineRule="auto"/>
        <w:rPr>
          <w:sz w:val="28"/>
          <w:szCs w:val="28"/>
        </w:rPr>
      </w:pPr>
    </w:p>
    <w:p w14:paraId="2AC03B59" w14:textId="2BB19C7A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57CCB150" w14:textId="77777777" w:rsidR="003340C6" w:rsidRDefault="003340C6" w:rsidP="003340C6">
      <w:pPr>
        <w:spacing w:line="360" w:lineRule="auto"/>
        <w:jc w:val="center"/>
        <w:rPr>
          <w:sz w:val="28"/>
          <w:szCs w:val="28"/>
        </w:rPr>
      </w:pPr>
    </w:p>
    <w:p w14:paraId="6CC720E3" w14:textId="77777777" w:rsidR="003340C6" w:rsidRPr="00BE4534" w:rsidRDefault="003340C6" w:rsidP="003340C6">
      <w:pPr>
        <w:spacing w:line="360" w:lineRule="auto"/>
        <w:jc w:val="center"/>
        <w:rPr>
          <w:sz w:val="28"/>
          <w:szCs w:val="28"/>
        </w:rPr>
      </w:pPr>
    </w:p>
    <w:tbl>
      <w:tblPr>
        <w:tblW w:w="5076" w:type="pct"/>
        <w:tblLook w:val="04A0" w:firstRow="1" w:lastRow="0" w:firstColumn="1" w:lastColumn="0" w:noHBand="0" w:noVBand="1"/>
      </w:tblPr>
      <w:tblGrid>
        <w:gridCol w:w="4127"/>
        <w:gridCol w:w="2477"/>
        <w:gridCol w:w="2893"/>
      </w:tblGrid>
      <w:tr w:rsidR="003340C6" w:rsidRPr="00BE4534" w14:paraId="78FA3743" w14:textId="77777777" w:rsidTr="00F048AA">
        <w:trPr>
          <w:trHeight w:val="614"/>
        </w:trPr>
        <w:tc>
          <w:tcPr>
            <w:tcW w:w="2173" w:type="pct"/>
            <w:vAlign w:val="bottom"/>
          </w:tcPr>
          <w:p w14:paraId="2E45A591" w14:textId="77777777" w:rsidR="003340C6" w:rsidRPr="006A4BCC" w:rsidRDefault="003340C6" w:rsidP="00064FCC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 гр</w:t>
            </w:r>
            <w:r w:rsidRPr="008A7109">
              <w:rPr>
                <w:color w:val="000000"/>
                <w:sz w:val="28"/>
                <w:szCs w:val="28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9</w:t>
            </w:r>
            <w:r w:rsidRPr="008A7109">
              <w:rPr>
                <w:color w:val="000000"/>
                <w:sz w:val="28"/>
                <w:szCs w:val="28"/>
              </w:rPr>
              <w:t>361</w:t>
            </w:r>
          </w:p>
        </w:tc>
        <w:tc>
          <w:tcPr>
            <w:tcW w:w="1304" w:type="pct"/>
            <w:tcBorders>
              <w:bottom w:val="single" w:sz="4" w:space="0" w:color="auto"/>
            </w:tcBorders>
            <w:vAlign w:val="bottom"/>
          </w:tcPr>
          <w:p w14:paraId="40ED8451" w14:textId="77777777" w:rsidR="003340C6" w:rsidRPr="006A4BCC" w:rsidRDefault="003340C6" w:rsidP="00064FCC">
            <w:pPr>
              <w:rPr>
                <w:sz w:val="28"/>
                <w:szCs w:val="28"/>
              </w:rPr>
            </w:pPr>
          </w:p>
        </w:tc>
        <w:tc>
          <w:tcPr>
            <w:tcW w:w="1523" w:type="pct"/>
            <w:vAlign w:val="bottom"/>
          </w:tcPr>
          <w:p w14:paraId="72F9ECB1" w14:textId="77777777" w:rsidR="003340C6" w:rsidRPr="00261FC3" w:rsidRDefault="003340C6" w:rsidP="00064FCC">
            <w:pPr>
              <w:tabs>
                <w:tab w:val="left" w:pos="414"/>
              </w:tabs>
              <w:ind w:hanging="9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 xml:space="preserve">      </w:t>
            </w:r>
            <w:r>
              <w:rPr>
                <w:color w:val="000000"/>
                <w:sz w:val="28"/>
                <w:szCs w:val="28"/>
              </w:rPr>
              <w:t>Кисляков Н.</w:t>
            </w:r>
          </w:p>
        </w:tc>
      </w:tr>
      <w:tr w:rsidR="003340C6" w:rsidRPr="00BE4534" w14:paraId="691A36F4" w14:textId="77777777" w:rsidTr="00F048AA">
        <w:trPr>
          <w:trHeight w:val="614"/>
        </w:trPr>
        <w:tc>
          <w:tcPr>
            <w:tcW w:w="2173" w:type="pct"/>
            <w:vAlign w:val="bottom"/>
          </w:tcPr>
          <w:p w14:paraId="38923609" w14:textId="77777777" w:rsidR="003340C6" w:rsidRPr="006A4BCC" w:rsidRDefault="003340C6" w:rsidP="00064FCC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0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C2FD9F3" w14:textId="77777777" w:rsidR="003340C6" w:rsidRPr="006A4BCC" w:rsidRDefault="003340C6" w:rsidP="00064FCC">
            <w:pPr>
              <w:rPr>
                <w:sz w:val="28"/>
                <w:szCs w:val="28"/>
              </w:rPr>
            </w:pPr>
          </w:p>
        </w:tc>
        <w:tc>
          <w:tcPr>
            <w:tcW w:w="1523" w:type="pct"/>
            <w:vAlign w:val="bottom"/>
          </w:tcPr>
          <w:p w14:paraId="32C92196" w14:textId="44245D67" w:rsidR="003340C6" w:rsidRPr="006A4BCC" w:rsidRDefault="003340C6" w:rsidP="00064FCC">
            <w:pPr>
              <w:tabs>
                <w:tab w:val="left" w:pos="131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</w:t>
            </w:r>
            <w:r w:rsidR="00F048AA">
              <w:rPr>
                <w:sz w:val="28"/>
                <w:szCs w:val="28"/>
              </w:rPr>
              <w:t>Племянников</w:t>
            </w:r>
            <w:r>
              <w:rPr>
                <w:sz w:val="28"/>
                <w:szCs w:val="28"/>
              </w:rPr>
              <w:t xml:space="preserve"> </w:t>
            </w:r>
            <w:r w:rsidR="00F048AA">
              <w:rPr>
                <w:sz w:val="28"/>
                <w:szCs w:val="28"/>
                <w:lang w:val="en-US"/>
              </w:rPr>
              <w:t>A</w:t>
            </w:r>
            <w:r>
              <w:rPr>
                <w:sz w:val="28"/>
                <w:szCs w:val="28"/>
              </w:rPr>
              <w:t>.</w:t>
            </w:r>
            <w:r w:rsidR="00F048AA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0023901A" w14:textId="77777777" w:rsidR="003340C6" w:rsidRPr="00BE4534" w:rsidRDefault="003340C6" w:rsidP="00F048AA">
      <w:pPr>
        <w:spacing w:line="360" w:lineRule="auto"/>
        <w:rPr>
          <w:bCs/>
          <w:sz w:val="28"/>
          <w:szCs w:val="28"/>
        </w:rPr>
      </w:pPr>
    </w:p>
    <w:p w14:paraId="6F669D9E" w14:textId="77777777" w:rsidR="00F048AA" w:rsidRDefault="00F048AA" w:rsidP="003340C6">
      <w:pPr>
        <w:spacing w:line="360" w:lineRule="auto"/>
        <w:jc w:val="center"/>
        <w:rPr>
          <w:bCs/>
          <w:sz w:val="28"/>
          <w:szCs w:val="28"/>
        </w:rPr>
      </w:pPr>
    </w:p>
    <w:p w14:paraId="6F5BF2E2" w14:textId="4F89AAB4" w:rsidR="003340C6" w:rsidRPr="00BE4534" w:rsidRDefault="003340C6" w:rsidP="003340C6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56CBE377" w14:textId="45FFC1B1" w:rsidR="00B403C8" w:rsidRPr="00B403C8" w:rsidRDefault="003340C6" w:rsidP="00B403C8">
      <w:pPr>
        <w:spacing w:line="360" w:lineRule="auto"/>
        <w:jc w:val="center"/>
        <w:rPr>
          <w:b/>
          <w:caps/>
          <w:color w:val="000000"/>
          <w:sz w:val="28"/>
          <w:szCs w:val="28"/>
          <w:highlight w:val="yellow"/>
        </w:rPr>
      </w:pPr>
      <w:r w:rsidRPr="008A7109">
        <w:rPr>
          <w:bCs/>
          <w:color w:val="000000"/>
          <w:sz w:val="28"/>
          <w:szCs w:val="28"/>
        </w:rPr>
        <w:t>20</w:t>
      </w:r>
      <w:r>
        <w:rPr>
          <w:bCs/>
          <w:color w:val="000000"/>
          <w:sz w:val="28"/>
          <w:szCs w:val="28"/>
        </w:rPr>
        <w:t>2</w:t>
      </w:r>
      <w:r w:rsidR="006902A8">
        <w:rPr>
          <w:bCs/>
          <w:color w:val="000000"/>
          <w:sz w:val="28"/>
          <w:szCs w:val="28"/>
        </w:rPr>
        <w:t>3</w:t>
      </w:r>
      <w:bookmarkEnd w:id="0"/>
    </w:p>
    <w:p w14:paraId="66E236ED" w14:textId="77777777" w:rsidR="00B403C8" w:rsidRDefault="00B403C8" w:rsidP="00B403C8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</w:t>
      </w:r>
    </w:p>
    <w:p w14:paraId="0F62151E" w14:textId="6A43CEC0" w:rsidR="00B403C8" w:rsidRDefault="00B403C8" w:rsidP="00B403C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И</w:t>
      </w:r>
      <w:r w:rsidRPr="00E93146">
        <w:rPr>
          <w:sz w:val="28"/>
          <w:szCs w:val="28"/>
        </w:rPr>
        <w:t>сследовать шифры DES, 3</w:t>
      </w:r>
      <w:r>
        <w:rPr>
          <w:sz w:val="28"/>
          <w:szCs w:val="28"/>
        </w:rPr>
        <w:t xml:space="preserve">DES, а также другие модификации </w:t>
      </w:r>
      <w:r w:rsidRPr="00E93146">
        <w:rPr>
          <w:sz w:val="28"/>
          <w:szCs w:val="28"/>
        </w:rPr>
        <w:t>шифра DES: DESX, DESL, DESXL и получи</w:t>
      </w:r>
      <w:r>
        <w:rPr>
          <w:sz w:val="28"/>
          <w:szCs w:val="28"/>
        </w:rPr>
        <w:t xml:space="preserve">ть практические навыки работы с </w:t>
      </w:r>
      <w:r w:rsidRPr="00E93146">
        <w:rPr>
          <w:sz w:val="28"/>
          <w:szCs w:val="28"/>
        </w:rPr>
        <w:t>ними, в том числе с использованием приложения CrypTool версий 1 и 2.</w:t>
      </w:r>
    </w:p>
    <w:p w14:paraId="539BDD0B" w14:textId="44DE3412" w:rsidR="00B403C8" w:rsidRPr="00E93146" w:rsidRDefault="00B403C8" w:rsidP="00B403C8">
      <w:pPr>
        <w:spacing w:line="360" w:lineRule="auto"/>
        <w:ind w:firstLine="709"/>
        <w:jc w:val="both"/>
        <w:rPr>
          <w:sz w:val="28"/>
          <w:szCs w:val="28"/>
        </w:rPr>
      </w:pPr>
      <w:r w:rsidRPr="00B403C8">
        <w:rPr>
          <w:sz w:val="28"/>
          <w:szCs w:val="28"/>
        </w:rPr>
        <w:t>Исследовать характеристики шифра Rijndael и других финалистов</w:t>
      </w:r>
      <w:r>
        <w:rPr>
          <w:sz w:val="28"/>
          <w:szCs w:val="28"/>
        </w:rPr>
        <w:t xml:space="preserve"> </w:t>
      </w:r>
      <w:r w:rsidRPr="00B403C8">
        <w:rPr>
          <w:sz w:val="28"/>
          <w:szCs w:val="28"/>
        </w:rPr>
        <w:t>конкурса AES, а также изучить атаку предсказанием дополнения на</w:t>
      </w:r>
      <w:r>
        <w:rPr>
          <w:sz w:val="28"/>
          <w:szCs w:val="28"/>
        </w:rPr>
        <w:t xml:space="preserve"> </w:t>
      </w:r>
      <w:r w:rsidRPr="00B403C8">
        <w:rPr>
          <w:sz w:val="28"/>
          <w:szCs w:val="28"/>
        </w:rPr>
        <w:t>симметричные блочные шифры в режиме использования CBC. Получить</w:t>
      </w:r>
      <w:r>
        <w:rPr>
          <w:sz w:val="28"/>
          <w:szCs w:val="28"/>
        </w:rPr>
        <w:t xml:space="preserve"> </w:t>
      </w:r>
      <w:r w:rsidRPr="00B403C8">
        <w:rPr>
          <w:sz w:val="28"/>
          <w:szCs w:val="28"/>
        </w:rPr>
        <w:t>практические навыки работы с шифрами и алгоритмом проведения атаки, в</w:t>
      </w:r>
      <w:r>
        <w:rPr>
          <w:sz w:val="28"/>
          <w:szCs w:val="28"/>
        </w:rPr>
        <w:t xml:space="preserve"> </w:t>
      </w:r>
      <w:r w:rsidRPr="00B403C8">
        <w:rPr>
          <w:sz w:val="28"/>
          <w:szCs w:val="28"/>
        </w:rPr>
        <w:t>том числе с использованием приложения CrypTool 1 и 2.</w:t>
      </w:r>
    </w:p>
    <w:p w14:paraId="40D0CC68" w14:textId="77777777" w:rsidR="00B403C8" w:rsidRPr="00A406F1" w:rsidRDefault="00B403C8" w:rsidP="00B403C8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A406F1">
        <w:rPr>
          <w:b/>
          <w:sz w:val="28"/>
          <w:szCs w:val="28"/>
          <w:lang w:val="en-US"/>
        </w:rPr>
        <w:t>DES</w:t>
      </w:r>
    </w:p>
    <w:p w14:paraId="253E8793" w14:textId="77777777" w:rsidR="00B403C8" w:rsidRPr="00A406F1" w:rsidRDefault="00B403C8" w:rsidP="00B403C8">
      <w:pPr>
        <w:pStyle w:val="a4"/>
        <w:numPr>
          <w:ilvl w:val="1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A406F1">
        <w:rPr>
          <w:b/>
          <w:sz w:val="28"/>
          <w:szCs w:val="28"/>
        </w:rPr>
        <w:t>Исследование</w:t>
      </w:r>
      <w:r w:rsidRPr="00A406F1">
        <w:rPr>
          <w:b/>
          <w:sz w:val="28"/>
          <w:szCs w:val="28"/>
          <w:lang w:val="en-US"/>
        </w:rPr>
        <w:t xml:space="preserve"> </w:t>
      </w:r>
      <w:r w:rsidRPr="00A406F1">
        <w:rPr>
          <w:b/>
          <w:sz w:val="28"/>
          <w:szCs w:val="28"/>
        </w:rPr>
        <w:t>преобразований</w:t>
      </w:r>
      <w:r w:rsidRPr="00A406F1">
        <w:rPr>
          <w:b/>
          <w:sz w:val="28"/>
          <w:szCs w:val="28"/>
          <w:lang w:val="en-US"/>
        </w:rPr>
        <w:t xml:space="preserve"> DES</w:t>
      </w:r>
    </w:p>
    <w:p w14:paraId="6AE3EB6A" w14:textId="77777777" w:rsidR="00B403C8" w:rsidRPr="00A406F1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A406F1">
        <w:rPr>
          <w:b/>
          <w:sz w:val="28"/>
          <w:szCs w:val="28"/>
        </w:rPr>
        <w:t>Задание</w:t>
      </w:r>
    </w:p>
    <w:p w14:paraId="44CB399E" w14:textId="77777777" w:rsidR="00B403C8" w:rsidRPr="00A406F1" w:rsidRDefault="00B403C8" w:rsidP="00B403C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Pr="00A406F1">
        <w:rPr>
          <w:sz w:val="28"/>
          <w:szCs w:val="28"/>
        </w:rPr>
        <w:t xml:space="preserve"> Изучить преобразования шифра D</w:t>
      </w:r>
      <w:r>
        <w:rPr>
          <w:sz w:val="28"/>
          <w:szCs w:val="28"/>
        </w:rPr>
        <w:t xml:space="preserve">ES с помощью демонстрационного приложения из CrypTool 1: Indiv.Procedures –&gt; </w:t>
      </w:r>
      <w:r w:rsidRPr="00A406F1">
        <w:rPr>
          <w:sz w:val="28"/>
          <w:szCs w:val="28"/>
        </w:rPr>
        <w:t>Visualization… –&gt; DES…</w:t>
      </w:r>
    </w:p>
    <w:p w14:paraId="436E42D5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>Основные характеристики и описание DES</w:t>
      </w:r>
    </w:p>
    <w:p w14:paraId="7806B673" w14:textId="77777777" w:rsidR="00B403C8" w:rsidRPr="00702A35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 w:rsidRPr="00702A35">
        <w:rPr>
          <w:sz w:val="28"/>
          <w:szCs w:val="28"/>
        </w:rPr>
        <w:t>Стандарт шифрования данных (DES) —блочный шифр с симметричными ключами, разработан Национальным Инс</w:t>
      </w:r>
      <w:r>
        <w:rPr>
          <w:sz w:val="28"/>
          <w:szCs w:val="28"/>
        </w:rPr>
        <w:t>титутом Стандартов и Технологии</w:t>
      </w:r>
      <w:r w:rsidRPr="00702A35">
        <w:rPr>
          <w:sz w:val="28"/>
          <w:szCs w:val="28"/>
        </w:rPr>
        <w:t xml:space="preserve"> (</w:t>
      </w:r>
      <w:r w:rsidRPr="00702A35">
        <w:rPr>
          <w:sz w:val="28"/>
          <w:szCs w:val="28"/>
          <w:lang w:val="en-US"/>
        </w:rPr>
        <w:t>NIST</w:t>
      </w:r>
      <w:r w:rsidRPr="00702A35">
        <w:rPr>
          <w:sz w:val="28"/>
          <w:szCs w:val="28"/>
        </w:rPr>
        <w:t xml:space="preserve"> –</w:t>
      </w:r>
      <w:r w:rsidRPr="00702A35">
        <w:rPr>
          <w:sz w:val="28"/>
          <w:szCs w:val="28"/>
          <w:lang w:val="en-US"/>
        </w:rPr>
        <w:t>National</w:t>
      </w:r>
      <w:r w:rsidRPr="00702A35">
        <w:rPr>
          <w:sz w:val="28"/>
          <w:szCs w:val="28"/>
        </w:rPr>
        <w:t xml:space="preserve"> </w:t>
      </w:r>
      <w:r w:rsidRPr="00702A35">
        <w:rPr>
          <w:sz w:val="28"/>
          <w:szCs w:val="28"/>
          <w:lang w:val="en-US"/>
        </w:rPr>
        <w:t>Instituteof</w:t>
      </w:r>
      <w:r w:rsidRPr="00702A35">
        <w:rPr>
          <w:sz w:val="28"/>
          <w:szCs w:val="28"/>
        </w:rPr>
        <w:t xml:space="preserve"> </w:t>
      </w:r>
      <w:r w:rsidRPr="00702A35">
        <w:rPr>
          <w:sz w:val="28"/>
          <w:szCs w:val="28"/>
          <w:lang w:val="en-US"/>
        </w:rPr>
        <w:t>Standards</w:t>
      </w:r>
      <w:r w:rsidRPr="00702A35">
        <w:rPr>
          <w:sz w:val="28"/>
          <w:szCs w:val="28"/>
        </w:rPr>
        <w:t xml:space="preserve"> </w:t>
      </w:r>
      <w:r w:rsidRPr="00702A35">
        <w:rPr>
          <w:sz w:val="28"/>
          <w:szCs w:val="28"/>
          <w:lang w:val="en-US"/>
        </w:rPr>
        <w:t>and</w:t>
      </w:r>
      <w:r w:rsidRPr="00702A35">
        <w:rPr>
          <w:sz w:val="28"/>
          <w:szCs w:val="28"/>
        </w:rPr>
        <w:t xml:space="preserve"> </w:t>
      </w:r>
      <w:r w:rsidRPr="00702A35">
        <w:rPr>
          <w:sz w:val="28"/>
          <w:szCs w:val="28"/>
          <w:lang w:val="en-US"/>
        </w:rPr>
        <w:t>Technology</w:t>
      </w:r>
      <w:r w:rsidRPr="00702A35">
        <w:rPr>
          <w:sz w:val="28"/>
          <w:szCs w:val="28"/>
        </w:rPr>
        <w:t xml:space="preserve">). </w:t>
      </w:r>
      <w:r>
        <w:rPr>
          <w:sz w:val="28"/>
          <w:szCs w:val="28"/>
        </w:rPr>
        <w:t>Шифр DES основан на</w:t>
      </w:r>
      <w:r w:rsidRPr="00702A35">
        <w:rPr>
          <w:sz w:val="28"/>
          <w:szCs w:val="28"/>
        </w:rPr>
        <w:t xml:space="preserve"> сети Фейстеля. Алгоритм DES шифрует </w:t>
      </w:r>
      <w:r>
        <w:rPr>
          <w:sz w:val="28"/>
          <w:szCs w:val="28"/>
        </w:rPr>
        <w:t>информацию блоками по 64 бита с</w:t>
      </w:r>
      <w:r w:rsidRPr="00702A35">
        <w:rPr>
          <w:sz w:val="28"/>
          <w:szCs w:val="28"/>
        </w:rPr>
        <w:t xml:space="preserve"> помощью 64-битного ключа шифрования. Шифрование выполняется следующим образом:</w:t>
      </w:r>
    </w:p>
    <w:p w14:paraId="34924826" w14:textId="77777777" w:rsidR="00B403C8" w:rsidRPr="00702A35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 w:rsidRPr="00702A35">
        <w:rPr>
          <w:sz w:val="28"/>
          <w:szCs w:val="28"/>
        </w:rPr>
        <w:t>1. Над 64-битными блоками производ</w:t>
      </w:r>
      <w:r>
        <w:rPr>
          <w:sz w:val="28"/>
          <w:szCs w:val="28"/>
        </w:rPr>
        <w:t>ится начальная перестановка</w:t>
      </w:r>
      <w:r w:rsidRPr="00702A35">
        <w:rPr>
          <w:sz w:val="28"/>
          <w:szCs w:val="28"/>
        </w:rPr>
        <w:t xml:space="preserve"> согласно таблице.</w:t>
      </w:r>
    </w:p>
    <w:p w14:paraId="6AE6A2B5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 w:rsidRPr="00702A35">
        <w:rPr>
          <w:sz w:val="28"/>
          <w:szCs w:val="28"/>
        </w:rPr>
        <w:t>2. Результат предыдущей операции делится на 2 субблока по 32 бита (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702A35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702A35">
        <w:rPr>
          <w:sz w:val="28"/>
          <w:szCs w:val="28"/>
        </w:rPr>
        <w:t>), над которыми производятся 16 раундов преобразований:</w:t>
      </w:r>
    </w:p>
    <w:p w14:paraId="2CFCEFD8" w14:textId="77777777" w:rsidR="00B403C8" w:rsidRPr="0056052F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14:paraId="7E89EF22" w14:textId="77777777" w:rsidR="00B403C8" w:rsidRPr="0056052F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⊕f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i-1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 xml:space="preserve">, </m:t>
          </m:r>
        </m:oMath>
      </m:oMathPara>
    </w:p>
    <w:p w14:paraId="0CA7D800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56052F">
        <w:rPr>
          <w:rFonts w:eastAsiaTheme="minorEastAsia"/>
          <w:sz w:val="28"/>
          <w:szCs w:val="28"/>
        </w:rPr>
        <w:t xml:space="preserve">где: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sz w:val="28"/>
          <w:szCs w:val="28"/>
        </w:rPr>
        <w:t xml:space="preserve"> </w:t>
      </w:r>
      <w:r w:rsidRPr="0056052F">
        <w:rPr>
          <w:rFonts w:eastAsiaTheme="minorEastAsia"/>
          <w:sz w:val="28"/>
          <w:szCs w:val="28"/>
        </w:rPr>
        <w:t xml:space="preserve">– номер текущего раунда,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i</m:t>
            </m:r>
          </m:sub>
        </m:sSub>
      </m:oMath>
      <w:r w:rsidRPr="0056052F">
        <w:rPr>
          <w:rFonts w:eastAsiaTheme="minorEastAsia"/>
          <w:sz w:val="28"/>
          <w:szCs w:val="28"/>
        </w:rPr>
        <w:t xml:space="preserve"> – ключ раунда, </w:t>
      </w:r>
      <w:r w:rsidRPr="0056052F">
        <w:rPr>
          <w:rFonts w:ascii="Cambria Math" w:eastAsiaTheme="minorEastAsia" w:hAnsi="Cambria Math" w:cs="Cambria Math"/>
          <w:sz w:val="28"/>
          <w:szCs w:val="28"/>
        </w:rPr>
        <w:t>⨁</w:t>
      </w:r>
      <w:r>
        <w:rPr>
          <w:rFonts w:eastAsiaTheme="minorEastAsia"/>
          <w:sz w:val="28"/>
          <w:szCs w:val="28"/>
        </w:rPr>
        <w:t xml:space="preserve"> </w:t>
      </w:r>
      <w:r w:rsidRPr="0056052F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логическая операция </w:t>
      </w:r>
      <w:r w:rsidRPr="0056052F">
        <w:rPr>
          <w:rFonts w:eastAsiaTheme="minorEastAsia"/>
          <w:i/>
          <w:sz w:val="28"/>
          <w:szCs w:val="28"/>
          <w:lang w:val="en-US"/>
        </w:rPr>
        <w:t>XOR</w:t>
      </w:r>
      <w:r w:rsidRPr="0056052F">
        <w:rPr>
          <w:rFonts w:eastAsiaTheme="minorEastAsia"/>
          <w:sz w:val="28"/>
          <w:szCs w:val="28"/>
        </w:rPr>
        <w:t>.</w:t>
      </w:r>
    </w:p>
    <w:p w14:paraId="1E163A2A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56052F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0B256531" wp14:editId="34A7B11D">
            <wp:extent cx="2191056" cy="52013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1FA5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 xml:space="preserve">Рисунок 1 – </w:t>
      </w:r>
      <w:r>
        <w:rPr>
          <w:rFonts w:eastAsiaTheme="minorEastAsia"/>
          <w:sz w:val="28"/>
          <w:szCs w:val="28"/>
          <w:lang w:val="en-US"/>
        </w:rPr>
        <w:t>DES</w:t>
      </w:r>
    </w:p>
    <w:p w14:paraId="1344D43C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  <w:lang w:val="en-US"/>
        </w:rPr>
      </w:pPr>
      <w:r w:rsidRPr="007B6FB4">
        <w:rPr>
          <w:rFonts w:eastAsiaTheme="minorEastAsia"/>
          <w:noProof/>
          <w:sz w:val="28"/>
          <w:szCs w:val="28"/>
        </w:rPr>
        <w:drawing>
          <wp:inline distT="0" distB="0" distL="0" distR="0" wp14:anchorId="204274BD" wp14:editId="308529EA">
            <wp:extent cx="4782217" cy="309605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CCB9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2 – </w:t>
      </w:r>
      <w:r w:rsidRPr="007B6FB4">
        <w:rPr>
          <w:rFonts w:eastAsiaTheme="minorEastAsia"/>
          <w:sz w:val="28"/>
          <w:szCs w:val="28"/>
        </w:rPr>
        <w:t>Схема работы функции раунда</w:t>
      </w:r>
    </w:p>
    <w:p w14:paraId="4B50C79F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lastRenderedPageBreak/>
        <w:t>Этапы функции:</w:t>
      </w:r>
    </w:p>
    <w:p w14:paraId="7507069C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a) Расширяющая перестановка EP, кото</w:t>
      </w:r>
      <w:r>
        <w:rPr>
          <w:rFonts w:eastAsiaTheme="minorEastAsia"/>
          <w:sz w:val="28"/>
          <w:szCs w:val="28"/>
        </w:rPr>
        <w:t>рая преобразует входные 32 бита</w:t>
      </w:r>
      <w:r w:rsidRPr="007B6FB4">
        <w:rPr>
          <w:rFonts w:eastAsiaTheme="minorEastAsia"/>
          <w:sz w:val="28"/>
          <w:szCs w:val="28"/>
        </w:rPr>
        <w:t xml:space="preserve"> в 48 бит.</w:t>
      </w:r>
    </w:p>
    <w:p w14:paraId="2995856F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noProof/>
          <w:sz w:val="28"/>
          <w:szCs w:val="28"/>
        </w:rPr>
        <w:drawing>
          <wp:inline distT="0" distB="0" distL="0" distR="0" wp14:anchorId="7FA5B2C5" wp14:editId="12C83BAF">
            <wp:extent cx="3829584" cy="12574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C96A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 – </w:t>
      </w:r>
      <w:r w:rsidRPr="007B6FB4">
        <w:rPr>
          <w:rFonts w:eastAsiaTheme="minorEastAsia"/>
          <w:sz w:val="28"/>
          <w:szCs w:val="28"/>
        </w:rPr>
        <w:t>Расширяющая перестановка EP</w:t>
      </w:r>
    </w:p>
    <w:p w14:paraId="1937DC66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 xml:space="preserve">b) Полученные 48 бит складываются с </w:t>
      </w:r>
      <w:r w:rsidRPr="007B6FB4">
        <w:rPr>
          <w:rFonts w:ascii="Cambria Math" w:eastAsiaTheme="minorEastAsia" w:hAnsi="Cambria Math" w:cs="Cambria Math"/>
          <w:sz w:val="28"/>
          <w:szCs w:val="28"/>
        </w:rPr>
        <w:t>𝐾𝑖</w:t>
      </w:r>
      <w:r w:rsidRPr="007B6FB4">
        <w:rPr>
          <w:rFonts w:eastAsiaTheme="minorEastAsia"/>
          <w:sz w:val="28"/>
          <w:szCs w:val="28"/>
        </w:rPr>
        <w:t xml:space="preserve"> операцией </w:t>
      </w:r>
      <w:r w:rsidRPr="007B6FB4">
        <w:rPr>
          <w:rFonts w:eastAsiaTheme="minorEastAsia"/>
          <w:i/>
          <w:sz w:val="28"/>
          <w:szCs w:val="28"/>
          <w:lang w:val="en-US"/>
        </w:rPr>
        <w:t>XOR</w:t>
      </w:r>
      <w:r w:rsidRPr="007B6FB4">
        <w:rPr>
          <w:rFonts w:eastAsiaTheme="minorEastAsia"/>
          <w:sz w:val="28"/>
          <w:szCs w:val="28"/>
        </w:rPr>
        <w:t>.</w:t>
      </w:r>
    </w:p>
    <w:p w14:paraId="0F0EF652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c) Результат сложения разбивается на 8</w:t>
      </w:r>
      <w:r>
        <w:rPr>
          <w:rFonts w:eastAsiaTheme="minorEastAsia"/>
          <w:sz w:val="28"/>
          <w:szCs w:val="28"/>
        </w:rPr>
        <w:t xml:space="preserve"> блоков по 6 битов. Каждый блок </w:t>
      </w:r>
      <w:r w:rsidRPr="007B6FB4">
        <w:rPr>
          <w:rFonts w:eastAsiaTheme="minorEastAsia"/>
          <w:sz w:val="28"/>
          <w:szCs w:val="28"/>
        </w:rPr>
        <w:t>обрабатывается соответствующей таблицей замен.</w:t>
      </w:r>
    </w:p>
    <w:p w14:paraId="4C0C6348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d) Над полученными 32 битами, посл</w:t>
      </w:r>
      <w:r>
        <w:rPr>
          <w:rFonts w:eastAsiaTheme="minorEastAsia"/>
          <w:sz w:val="28"/>
          <w:szCs w:val="28"/>
        </w:rPr>
        <w:t xml:space="preserve">е выполнения замен, выполняется </w:t>
      </w:r>
      <w:r w:rsidRPr="007B6FB4">
        <w:rPr>
          <w:rFonts w:eastAsiaTheme="minorEastAsia"/>
          <w:sz w:val="28"/>
          <w:szCs w:val="28"/>
        </w:rPr>
        <w:t>перестановка (на рисунке 2 обозначена P).</w:t>
      </w:r>
    </w:p>
    <w:p w14:paraId="1249A38A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e) На последнем раунде алгоритма субблоки не меняются местами.</w:t>
      </w:r>
    </w:p>
    <w:p w14:paraId="2E13AB91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 xml:space="preserve">3. Полученные субблоки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16</m:t>
            </m:r>
          </m:sub>
        </m:sSub>
      </m:oMath>
      <w:r w:rsidRPr="007B6FB4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16</m:t>
            </m:r>
          </m:sub>
        </m:sSub>
      </m:oMath>
      <w:r w:rsidRPr="007B6FB4">
        <w:rPr>
          <w:rFonts w:eastAsiaTheme="minorEastAsia"/>
          <w:sz w:val="28"/>
          <w:szCs w:val="28"/>
        </w:rPr>
        <w:t xml:space="preserve"> образуют 64-битный блок, над</w:t>
      </w:r>
      <w:r>
        <w:rPr>
          <w:rFonts w:eastAsiaTheme="minorEastAsia"/>
          <w:sz w:val="28"/>
          <w:szCs w:val="28"/>
        </w:rPr>
        <w:t xml:space="preserve"> </w:t>
      </w:r>
      <w:r w:rsidRPr="007B6FB4">
        <w:rPr>
          <w:rFonts w:eastAsiaTheme="minorEastAsia"/>
          <w:sz w:val="28"/>
          <w:szCs w:val="28"/>
        </w:rPr>
        <w:t>которым производится перестановка. Ре</w:t>
      </w:r>
      <w:r>
        <w:rPr>
          <w:rFonts w:eastAsiaTheme="minorEastAsia"/>
          <w:sz w:val="28"/>
          <w:szCs w:val="28"/>
        </w:rPr>
        <w:t xml:space="preserve">зультатом перестановки является </w:t>
      </w:r>
      <w:r w:rsidRPr="007B6FB4">
        <w:rPr>
          <w:rFonts w:eastAsiaTheme="minorEastAsia"/>
          <w:sz w:val="28"/>
          <w:szCs w:val="28"/>
        </w:rPr>
        <w:t>шифротекст.</w:t>
      </w:r>
    </w:p>
    <w:p w14:paraId="43A9A9A0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Процедура генерации раундовых ключей представлена на рисунке 4.</w:t>
      </w:r>
    </w:p>
    <w:p w14:paraId="5EDD31B2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noProof/>
          <w:sz w:val="28"/>
          <w:szCs w:val="28"/>
        </w:rPr>
        <w:drawing>
          <wp:inline distT="0" distB="0" distL="0" distR="0" wp14:anchorId="26A675D4" wp14:editId="3E79A5BA">
            <wp:extent cx="2572088" cy="3025128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0810" cy="30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59F2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4 – </w:t>
      </w:r>
      <w:r w:rsidRPr="007B6FB4">
        <w:rPr>
          <w:rFonts w:eastAsiaTheme="minorEastAsia"/>
          <w:sz w:val="28"/>
          <w:szCs w:val="28"/>
        </w:rPr>
        <w:t>Процедура генерации раундовых ключей</w:t>
      </w:r>
    </w:p>
    <w:p w14:paraId="2F2F826A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lastRenderedPageBreak/>
        <w:t>Из 64-битного ключа шифрования используетс</w:t>
      </w:r>
      <w:r>
        <w:rPr>
          <w:rFonts w:eastAsiaTheme="minorEastAsia"/>
          <w:sz w:val="28"/>
          <w:szCs w:val="28"/>
        </w:rPr>
        <w:t>я только 56 бит, каждый 8-й бит</w:t>
      </w:r>
      <w:r w:rsidRPr="007B6FB4">
        <w:rPr>
          <w:rFonts w:eastAsiaTheme="minorEastAsia"/>
          <w:sz w:val="28"/>
          <w:szCs w:val="28"/>
        </w:rPr>
        <w:t xml:space="preserve"> исключается. На рисунке 4 операция сжатия ключа и перестановка обозначена как E. </w:t>
      </w:r>
    </w:p>
    <w:p w14:paraId="4CAAECC1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После перестановки блок в 56 бит делится на два 28-битных блока (C и D). Затем выполняются 16 раундов преобразований:</w:t>
      </w:r>
    </w:p>
    <w:p w14:paraId="5449968F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1. Текущие C и D циклически с</w:t>
      </w:r>
      <w:r>
        <w:rPr>
          <w:rFonts w:eastAsiaTheme="minorEastAsia"/>
          <w:sz w:val="28"/>
          <w:szCs w:val="28"/>
        </w:rPr>
        <w:t>двигаются влево на определенное</w:t>
      </w:r>
      <w:r w:rsidRPr="007B6FB4">
        <w:rPr>
          <w:rFonts w:eastAsiaTheme="minorEastAsia"/>
          <w:sz w:val="28"/>
          <w:szCs w:val="28"/>
        </w:rPr>
        <w:t xml:space="preserve"> количество бит.</w:t>
      </w:r>
    </w:p>
    <w:p w14:paraId="2621BBC0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2. C и D объединяются в</w:t>
      </w:r>
      <w:r>
        <w:rPr>
          <w:rFonts w:eastAsiaTheme="minorEastAsia"/>
          <w:sz w:val="28"/>
          <w:szCs w:val="28"/>
        </w:rPr>
        <w:t xml:space="preserve"> 56-битное значение, к которому</w:t>
      </w:r>
      <w:r w:rsidRPr="007B6FB4">
        <w:rPr>
          <w:rFonts w:eastAsiaTheme="minorEastAsia"/>
          <w:sz w:val="28"/>
          <w:szCs w:val="28"/>
        </w:rPr>
        <w:t xml:space="preserve"> применяется сжимающая перестановка. На выходе получаем 48-битный раундовый ключ.</w:t>
      </w:r>
    </w:p>
    <w:p w14:paraId="772C7962" w14:textId="77777777" w:rsidR="00B403C8" w:rsidRPr="007B6FB4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7B6FB4">
        <w:rPr>
          <w:rFonts w:eastAsiaTheme="minorEastAsia"/>
          <w:sz w:val="28"/>
          <w:szCs w:val="28"/>
        </w:rPr>
        <w:t>Расшифровывание данны</w:t>
      </w:r>
      <w:r>
        <w:rPr>
          <w:rFonts w:eastAsiaTheme="minorEastAsia"/>
          <w:sz w:val="28"/>
          <w:szCs w:val="28"/>
        </w:rPr>
        <w:t>х алгоритмом DES происходит при</w:t>
      </w:r>
      <w:r w:rsidRPr="007B6FB4">
        <w:rPr>
          <w:rFonts w:eastAsiaTheme="minorEastAsia"/>
          <w:sz w:val="28"/>
          <w:szCs w:val="28"/>
        </w:rPr>
        <w:t xml:space="preserve"> прохождении всех шагов алгоритма в обратном порядке.</w:t>
      </w:r>
    </w:p>
    <w:p w14:paraId="00398D21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>Визуализация в CrypTool 1</w:t>
      </w:r>
    </w:p>
    <w:p w14:paraId="3AE7ED73" w14:textId="77777777" w:rsidR="00B403C8" w:rsidRDefault="00B403C8" w:rsidP="00B403C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D626F1">
        <w:rPr>
          <w:sz w:val="28"/>
          <w:szCs w:val="28"/>
        </w:rPr>
        <w:t>CrypTool 1</w:t>
      </w:r>
      <w:r>
        <w:rPr>
          <w:sz w:val="28"/>
          <w:szCs w:val="28"/>
        </w:rPr>
        <w:t xml:space="preserve"> изучим преобразование шифра </w:t>
      </w:r>
      <w:r>
        <w:rPr>
          <w:sz w:val="28"/>
          <w:szCs w:val="28"/>
          <w:lang w:val="en-US"/>
        </w:rPr>
        <w:t>DES</w:t>
      </w:r>
      <w:r w:rsidRPr="00D626F1">
        <w:rPr>
          <w:sz w:val="28"/>
          <w:szCs w:val="28"/>
        </w:rPr>
        <w:t>.</w:t>
      </w:r>
    </w:p>
    <w:p w14:paraId="6E8D3309" w14:textId="77777777" w:rsidR="00B403C8" w:rsidRDefault="00B403C8" w:rsidP="00B403C8">
      <w:pPr>
        <w:spacing w:line="360" w:lineRule="auto"/>
        <w:ind w:firstLine="709"/>
        <w:jc w:val="both"/>
        <w:rPr>
          <w:sz w:val="28"/>
          <w:szCs w:val="28"/>
        </w:rPr>
      </w:pPr>
      <w:r w:rsidRPr="00D626F1">
        <w:rPr>
          <w:sz w:val="28"/>
          <w:szCs w:val="28"/>
        </w:rPr>
        <w:t>Для шифрования DES открытый текст разбивается на блоки по 64 бита. Каждый блок (т.е. ввод X) будет проходить следующий алгоритм для полно</w:t>
      </w:r>
      <w:r>
        <w:rPr>
          <w:sz w:val="28"/>
          <w:szCs w:val="28"/>
        </w:rPr>
        <w:t>го шифрования открытого текста.</w:t>
      </w:r>
    </w:p>
    <w:p w14:paraId="39EBDBD4" w14:textId="77777777" w:rsidR="00B403C8" w:rsidRDefault="00B403C8" w:rsidP="00B403C8">
      <w:pPr>
        <w:spacing w:line="360" w:lineRule="auto"/>
        <w:ind w:firstLine="709"/>
        <w:jc w:val="both"/>
        <w:rPr>
          <w:sz w:val="28"/>
          <w:szCs w:val="28"/>
        </w:rPr>
      </w:pPr>
      <w:r w:rsidRPr="00D626F1">
        <w:rPr>
          <w:sz w:val="28"/>
          <w:szCs w:val="28"/>
        </w:rPr>
        <w:t xml:space="preserve">Первым шагом является перестановка всех битов входного X в соответствии с начальной перестановкой (IP) </w:t>
      </w:r>
      <w:r>
        <w:rPr>
          <w:sz w:val="28"/>
          <w:szCs w:val="28"/>
        </w:rPr>
        <w:t>на рисунке 5, 6</w:t>
      </w:r>
      <w:r w:rsidRPr="00D626F1">
        <w:rPr>
          <w:sz w:val="28"/>
          <w:szCs w:val="28"/>
        </w:rPr>
        <w:t>.</w:t>
      </w:r>
    </w:p>
    <w:p w14:paraId="285D1BB9" w14:textId="77777777" w:rsidR="00B403C8" w:rsidRDefault="00B403C8" w:rsidP="00B403C8">
      <w:pPr>
        <w:spacing w:line="360" w:lineRule="auto"/>
        <w:ind w:firstLine="709"/>
        <w:jc w:val="center"/>
        <w:rPr>
          <w:sz w:val="28"/>
          <w:szCs w:val="28"/>
        </w:rPr>
      </w:pPr>
      <w:r w:rsidRPr="00D626F1">
        <w:rPr>
          <w:noProof/>
          <w:sz w:val="28"/>
          <w:szCs w:val="28"/>
        </w:rPr>
        <w:drawing>
          <wp:inline distT="0" distB="0" distL="0" distR="0" wp14:anchorId="1DB9B679" wp14:editId="7899F59A">
            <wp:extent cx="5165726" cy="193763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943" cy="19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5B88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5 – </w:t>
      </w:r>
      <w:r w:rsidRPr="00D626F1">
        <w:rPr>
          <w:rFonts w:eastAsiaTheme="minorEastAsia"/>
          <w:sz w:val="28"/>
          <w:szCs w:val="28"/>
        </w:rPr>
        <w:t>Перестановка битов текста</w:t>
      </w:r>
    </w:p>
    <w:p w14:paraId="10AD2349" w14:textId="77777777" w:rsidR="00B403C8" w:rsidRDefault="00B403C8" w:rsidP="00B403C8">
      <w:pPr>
        <w:spacing w:line="360" w:lineRule="auto"/>
        <w:ind w:firstLine="709"/>
        <w:jc w:val="center"/>
        <w:rPr>
          <w:sz w:val="28"/>
          <w:szCs w:val="28"/>
        </w:rPr>
      </w:pPr>
      <w:r w:rsidRPr="00D626F1">
        <w:rPr>
          <w:noProof/>
          <w:sz w:val="28"/>
          <w:szCs w:val="28"/>
        </w:rPr>
        <w:lastRenderedPageBreak/>
        <w:drawing>
          <wp:inline distT="0" distB="0" distL="0" distR="0" wp14:anchorId="4570173F" wp14:editId="7838A0ED">
            <wp:extent cx="5299076" cy="198934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348" cy="19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67CE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6 – </w:t>
      </w:r>
      <w:r w:rsidRPr="003642E2">
        <w:rPr>
          <w:rFonts w:eastAsiaTheme="minorEastAsia"/>
          <w:sz w:val="28"/>
          <w:szCs w:val="28"/>
        </w:rPr>
        <w:t>Конечный результат перестановки битов текста</w:t>
      </w:r>
    </w:p>
    <w:p w14:paraId="7EAE4431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Следующим шагом является перестановка 56-битного ключа. На вход</w:t>
      </w:r>
      <w:r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идет 64-битный ключ, но каждый 8 бит удаляется, так как эти биты</w:t>
      </w:r>
      <w:r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предназначены для проверки четности и не оказывают влияние на</w:t>
      </w:r>
      <w:r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шифрование. Переста</w:t>
      </w:r>
      <w:r>
        <w:rPr>
          <w:rFonts w:eastAsiaTheme="minorEastAsia"/>
          <w:sz w:val="28"/>
          <w:szCs w:val="28"/>
        </w:rPr>
        <w:t>новка представлена на рисунках 7, 8</w:t>
      </w:r>
      <w:r w:rsidRPr="003642E2">
        <w:rPr>
          <w:rFonts w:eastAsiaTheme="minorEastAsia"/>
          <w:sz w:val="28"/>
          <w:szCs w:val="28"/>
        </w:rPr>
        <w:t>.</w:t>
      </w:r>
    </w:p>
    <w:p w14:paraId="7E7AFD63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2F82AA85" wp14:editId="42D4850F">
            <wp:extent cx="5394326" cy="2571746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886" cy="257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D41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7</w:t>
      </w:r>
      <w:r w:rsidRPr="003642E2">
        <w:rPr>
          <w:rFonts w:eastAsiaTheme="minorEastAsia"/>
          <w:sz w:val="28"/>
          <w:szCs w:val="28"/>
        </w:rPr>
        <w:t xml:space="preserve"> – Удаление правых б</w:t>
      </w:r>
      <w:r>
        <w:rPr>
          <w:rFonts w:eastAsiaTheme="minorEastAsia"/>
          <w:sz w:val="28"/>
          <w:szCs w:val="28"/>
        </w:rPr>
        <w:t>итов и перестановка битов ключа</w:t>
      </w:r>
    </w:p>
    <w:p w14:paraId="766A0E0D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6E017AFF" wp14:editId="49D86DB7">
            <wp:extent cx="5204148" cy="19748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1297" cy="19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7F3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8</w:t>
      </w:r>
      <w:r w:rsidRPr="003642E2">
        <w:rPr>
          <w:rFonts w:eastAsiaTheme="minorEastAsia"/>
          <w:sz w:val="28"/>
          <w:szCs w:val="28"/>
        </w:rPr>
        <w:t xml:space="preserve"> – Результат перестановки битов ключа</w:t>
      </w:r>
    </w:p>
    <w:p w14:paraId="5EFFDF99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lastRenderedPageBreak/>
        <w:t>Далее генерируются 16 48-</w:t>
      </w:r>
      <w:r>
        <w:rPr>
          <w:rFonts w:eastAsiaTheme="minorEastAsia"/>
          <w:sz w:val="28"/>
          <w:szCs w:val="28"/>
        </w:rPr>
        <w:t xml:space="preserve">битных ключей из полученного на </w:t>
      </w:r>
      <w:r w:rsidRPr="003642E2">
        <w:rPr>
          <w:rFonts w:eastAsiaTheme="minorEastAsia"/>
          <w:sz w:val="28"/>
          <w:szCs w:val="28"/>
        </w:rPr>
        <w:t>предыдущем шаге 56-битного ключа. Для этого ключ делится на две</w:t>
      </w:r>
      <w:r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поло</w:t>
      </w:r>
      <w:r>
        <w:rPr>
          <w:rFonts w:eastAsiaTheme="minorEastAsia"/>
          <w:sz w:val="28"/>
          <w:szCs w:val="28"/>
        </w:rPr>
        <w:t>вины, как показано на рисунке 9</w:t>
      </w:r>
      <w:r w:rsidRPr="003642E2">
        <w:rPr>
          <w:rFonts w:eastAsiaTheme="minorEastAsia"/>
          <w:sz w:val="28"/>
          <w:szCs w:val="28"/>
        </w:rPr>
        <w:t>.</w:t>
      </w:r>
    </w:p>
    <w:p w14:paraId="1931E71F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0EF5E0AC" wp14:editId="09B8DC23">
            <wp:extent cx="5470526" cy="20852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354" cy="209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5160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9</w:t>
      </w:r>
      <w:r w:rsidRPr="003642E2">
        <w:rPr>
          <w:rFonts w:eastAsiaTheme="minorEastAsia"/>
          <w:sz w:val="28"/>
          <w:szCs w:val="28"/>
        </w:rPr>
        <w:t xml:space="preserve"> – Деление ключа на две половины</w:t>
      </w:r>
    </w:p>
    <w:p w14:paraId="7E4AA3CB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Для левой и правой части </w:t>
      </w:r>
      <w:r>
        <w:rPr>
          <w:rFonts w:eastAsiaTheme="minorEastAsia"/>
          <w:sz w:val="28"/>
          <w:szCs w:val="28"/>
        </w:rPr>
        <w:t xml:space="preserve">производится побитовый сдвиг на </w:t>
      </w:r>
      <w:r w:rsidRPr="003642E2">
        <w:rPr>
          <w:rFonts w:eastAsiaTheme="minorEastAsia"/>
          <w:sz w:val="28"/>
          <w:szCs w:val="28"/>
        </w:rPr>
        <w:t>определенное количество бит, в зависимост</w:t>
      </w:r>
      <w:r>
        <w:rPr>
          <w:rFonts w:eastAsiaTheme="minorEastAsia"/>
          <w:sz w:val="28"/>
          <w:szCs w:val="28"/>
        </w:rPr>
        <w:t xml:space="preserve">и от порядкового номера ключа и </w:t>
      </w:r>
      <w:r w:rsidRPr="003642E2">
        <w:rPr>
          <w:rFonts w:eastAsiaTheme="minorEastAsia"/>
          <w:sz w:val="28"/>
          <w:szCs w:val="28"/>
        </w:rPr>
        <w:t>согласно схеме,</w:t>
      </w:r>
      <w:r>
        <w:rPr>
          <w:rFonts w:eastAsiaTheme="minorEastAsia"/>
          <w:sz w:val="28"/>
          <w:szCs w:val="28"/>
        </w:rPr>
        <w:t xml:space="preserve"> приведенной на рисунке 10</w:t>
      </w:r>
      <w:r w:rsidRPr="003642E2">
        <w:rPr>
          <w:rFonts w:eastAsiaTheme="minorEastAsia"/>
          <w:sz w:val="28"/>
          <w:szCs w:val="28"/>
        </w:rPr>
        <w:t>.</w:t>
      </w:r>
    </w:p>
    <w:p w14:paraId="107A8D5F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13E1E04B" wp14:editId="5B664BDA">
            <wp:extent cx="5508626" cy="379214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9503" cy="3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3B45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10</w:t>
      </w:r>
      <w:r w:rsidRPr="003642E2">
        <w:rPr>
          <w:rFonts w:eastAsiaTheme="minorEastAsia"/>
          <w:sz w:val="28"/>
          <w:szCs w:val="28"/>
        </w:rPr>
        <w:t xml:space="preserve"> – Схема для генерации раундовых ключей</w:t>
      </w:r>
    </w:p>
    <w:p w14:paraId="1384A408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Рассмотрим в качестве примера генерацию первого раундового ключа.</w:t>
      </w:r>
    </w:p>
    <w:p w14:paraId="629571D7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Сначала выполняем побитовый сдвиг</w:t>
      </w:r>
      <w:r>
        <w:rPr>
          <w:rFonts w:eastAsiaTheme="minorEastAsia"/>
          <w:sz w:val="28"/>
          <w:szCs w:val="28"/>
        </w:rPr>
        <w:t xml:space="preserve"> влево на 1 бит, согласно схеме, </w:t>
      </w:r>
      <w:r w:rsidRPr="003642E2">
        <w:rPr>
          <w:rFonts w:eastAsiaTheme="minorEastAsia"/>
          <w:sz w:val="28"/>
          <w:szCs w:val="28"/>
        </w:rPr>
        <w:t>приведенной выше. Результат побитового сдвига продемонстрирован на</w:t>
      </w:r>
      <w:r>
        <w:rPr>
          <w:rFonts w:eastAsiaTheme="minorEastAsia"/>
          <w:sz w:val="28"/>
          <w:szCs w:val="28"/>
        </w:rPr>
        <w:t xml:space="preserve"> рисунке 11</w:t>
      </w:r>
      <w:r w:rsidRPr="003642E2">
        <w:rPr>
          <w:rFonts w:eastAsiaTheme="minorEastAsia"/>
          <w:sz w:val="28"/>
          <w:szCs w:val="28"/>
        </w:rPr>
        <w:t>.</w:t>
      </w:r>
    </w:p>
    <w:p w14:paraId="1A3D2205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7E78C348" wp14:editId="79E8A03B">
            <wp:extent cx="5527676" cy="211771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41" cy="21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D649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11</w:t>
      </w:r>
      <w:r w:rsidRPr="003642E2">
        <w:rPr>
          <w:rFonts w:eastAsiaTheme="minorEastAsia"/>
          <w:sz w:val="28"/>
          <w:szCs w:val="28"/>
        </w:rPr>
        <w:t xml:space="preserve"> – Результат побитового сдвига</w:t>
      </w:r>
    </w:p>
    <w:p w14:paraId="097F7867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lastRenderedPageBreak/>
        <w:t>Дальше объединяем две полови</w:t>
      </w:r>
      <w:r>
        <w:rPr>
          <w:rFonts w:eastAsiaTheme="minorEastAsia"/>
          <w:sz w:val="28"/>
          <w:szCs w:val="28"/>
        </w:rPr>
        <w:t xml:space="preserve">ны вместе и выполняем сжимающую </w:t>
      </w:r>
      <w:r w:rsidRPr="003642E2">
        <w:rPr>
          <w:rFonts w:eastAsiaTheme="minorEastAsia"/>
          <w:sz w:val="28"/>
          <w:szCs w:val="28"/>
        </w:rPr>
        <w:t>перестановку (PC2)</w:t>
      </w:r>
      <w:r>
        <w:rPr>
          <w:rFonts w:eastAsiaTheme="minorEastAsia"/>
          <w:sz w:val="28"/>
          <w:szCs w:val="28"/>
        </w:rPr>
        <w:t>, как представлено на рисунке 12</w:t>
      </w:r>
      <w:r w:rsidRPr="003642E2">
        <w:rPr>
          <w:rFonts w:eastAsiaTheme="minorEastAsia"/>
          <w:sz w:val="28"/>
          <w:szCs w:val="28"/>
        </w:rPr>
        <w:t>.</w:t>
      </w:r>
    </w:p>
    <w:p w14:paraId="7A3ABEA3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6C57FA08" wp14:editId="061FF5D4">
            <wp:extent cx="5565776" cy="27290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6599" cy="27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6E66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12</w:t>
      </w:r>
      <w:r w:rsidRPr="003642E2">
        <w:rPr>
          <w:rFonts w:eastAsiaTheme="minorEastAsia"/>
          <w:sz w:val="28"/>
          <w:szCs w:val="28"/>
        </w:rPr>
        <w:t xml:space="preserve"> – Сжимающая перестановка</w:t>
      </w:r>
    </w:p>
    <w:p w14:paraId="1D880A36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В итоге первый раундовый ключ бу</w:t>
      </w:r>
      <w:r>
        <w:rPr>
          <w:rFonts w:eastAsiaTheme="minorEastAsia"/>
          <w:sz w:val="28"/>
          <w:szCs w:val="28"/>
        </w:rPr>
        <w:t>дет выглядеть следующим образом (рисунок 13</w:t>
      </w:r>
      <w:r w:rsidRPr="003642E2">
        <w:rPr>
          <w:rFonts w:eastAsiaTheme="minorEastAsia"/>
          <w:sz w:val="28"/>
          <w:szCs w:val="28"/>
        </w:rPr>
        <w:t>).</w:t>
      </w:r>
    </w:p>
    <w:p w14:paraId="06FC7437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noProof/>
          <w:sz w:val="28"/>
          <w:szCs w:val="28"/>
        </w:rPr>
        <w:drawing>
          <wp:inline distT="0" distB="0" distL="0" distR="0" wp14:anchorId="13266F4E" wp14:editId="4488BA09">
            <wp:extent cx="5584826" cy="2735400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2428" cy="2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171B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13</w:t>
      </w:r>
      <w:r w:rsidRPr="003642E2">
        <w:rPr>
          <w:rFonts w:eastAsiaTheme="minorEastAsia"/>
          <w:sz w:val="28"/>
          <w:szCs w:val="28"/>
        </w:rPr>
        <w:t xml:space="preserve"> – Первый раундовый ключ</w:t>
      </w:r>
    </w:p>
    <w:p w14:paraId="779A3854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Аналогичным образом происходит г</w:t>
      </w:r>
      <w:r>
        <w:rPr>
          <w:rFonts w:eastAsiaTheme="minorEastAsia"/>
          <w:sz w:val="28"/>
          <w:szCs w:val="28"/>
        </w:rPr>
        <w:t xml:space="preserve">енерация остальных 15 раундовых </w:t>
      </w:r>
      <w:r w:rsidRPr="003642E2">
        <w:rPr>
          <w:rFonts w:eastAsiaTheme="minorEastAsia"/>
          <w:sz w:val="28"/>
          <w:szCs w:val="28"/>
        </w:rPr>
        <w:t>ключей. На этом все предварительные условия для основного алгоритма</w:t>
      </w:r>
      <w:r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выполнены и можно переходить к шифров</w:t>
      </w:r>
      <w:r>
        <w:rPr>
          <w:rFonts w:eastAsiaTheme="minorEastAsia"/>
          <w:sz w:val="28"/>
          <w:szCs w:val="28"/>
        </w:rPr>
        <w:t xml:space="preserve">анию. Шифрование производится в </w:t>
      </w:r>
      <w:r w:rsidRPr="003642E2">
        <w:rPr>
          <w:rFonts w:eastAsiaTheme="minorEastAsia"/>
          <w:sz w:val="28"/>
          <w:szCs w:val="28"/>
        </w:rPr>
        <w:t>16 этапов, на каждом этапе используется с</w:t>
      </w:r>
      <w:r>
        <w:rPr>
          <w:rFonts w:eastAsiaTheme="minorEastAsia"/>
          <w:sz w:val="28"/>
          <w:szCs w:val="28"/>
        </w:rPr>
        <w:t xml:space="preserve">оответствующий ключ (порядковый </w:t>
      </w:r>
      <w:r w:rsidRPr="003642E2">
        <w:rPr>
          <w:rFonts w:eastAsiaTheme="minorEastAsia"/>
          <w:sz w:val="28"/>
          <w:szCs w:val="28"/>
        </w:rPr>
        <w:lastRenderedPageBreak/>
        <w:t>номер этапа). Данный процесс называется с</w:t>
      </w:r>
      <w:r>
        <w:rPr>
          <w:rFonts w:eastAsiaTheme="minorEastAsia"/>
          <w:sz w:val="28"/>
          <w:szCs w:val="28"/>
        </w:rPr>
        <w:t xml:space="preserve">етью Фейстеля. Рассмотрим более </w:t>
      </w:r>
      <w:r w:rsidRPr="003642E2">
        <w:rPr>
          <w:rFonts w:eastAsiaTheme="minorEastAsia"/>
          <w:sz w:val="28"/>
          <w:szCs w:val="28"/>
        </w:rPr>
        <w:t>подробно преобразования, происходящие в раундах.</w:t>
      </w:r>
    </w:p>
    <w:p w14:paraId="726FE054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На входе раунда данные делятся на две</w:t>
      </w:r>
      <w:r>
        <w:rPr>
          <w:rFonts w:eastAsiaTheme="minorEastAsia"/>
          <w:sz w:val="28"/>
          <w:szCs w:val="28"/>
        </w:rPr>
        <w:t xml:space="preserve"> части по 32 бита каждая (левая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 xml:space="preserve">и правая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3642E2">
        <w:rPr>
          <w:rFonts w:eastAsiaTheme="minorEastAsia"/>
          <w:sz w:val="28"/>
          <w:szCs w:val="28"/>
        </w:rPr>
        <w:t xml:space="preserve">). В каждом раунде </w:t>
      </w:r>
      <w:r>
        <w:rPr>
          <w:rFonts w:eastAsiaTheme="minorEastAsia"/>
          <w:sz w:val="28"/>
          <w:szCs w:val="28"/>
        </w:rPr>
        <w:t xml:space="preserve">выполняются следующие действия: </w:t>
      </w:r>
    </w:p>
    <w:p w14:paraId="48FDF36C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 = </m:t>
          </m:r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51704848" w14:textId="77777777" w:rsidR="00B403C8" w:rsidRPr="003642E2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 = </m:t>
          </m:r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L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eastAsiaTheme="minorEastAsia" w:hAnsi="Cambria Math" w:cs="Cambria Math"/>
              <w:sz w:val="28"/>
              <w:szCs w:val="28"/>
            </w:rPr>
            <m:t>⨁f</m:t>
          </m:r>
          <m:r>
            <w:rPr>
              <w:rFonts w:ascii="Cambria Math" w:eastAsiaTheme="minorEastAsia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 w:cs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K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),</m:t>
          </m:r>
        </m:oMath>
      </m:oMathPara>
    </w:p>
    <w:p w14:paraId="5B91C806" w14:textId="77777777" w:rsidR="00B403C8" w:rsidRPr="001B3CE8" w:rsidRDefault="00B403C8" w:rsidP="00B403C8">
      <w:pPr>
        <w:pStyle w:val="a4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Cambria Math"/>
            <w:sz w:val="28"/>
            <w:szCs w:val="28"/>
          </w:rPr>
          <m:t>i</m:t>
        </m:r>
        <m:r>
          <w:rPr>
            <w:rFonts w:ascii="Cambria Math" w:eastAsiaTheme="minorEastAsia" w:hAnsi="Cambria Math"/>
            <w:sz w:val="28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1,16</m:t>
            </m:r>
          </m:e>
        </m:acc>
      </m:oMath>
      <w:r w:rsidRPr="001B3CE8">
        <w:rPr>
          <w:rFonts w:eastAsiaTheme="minorEastAsia"/>
          <w:sz w:val="28"/>
          <w:szCs w:val="28"/>
        </w:rPr>
        <w:t xml:space="preserve">, </w:t>
      </w:r>
      <w:r w:rsidRPr="001B3CE8">
        <w:rPr>
          <w:rFonts w:ascii="Cambria Math" w:eastAsiaTheme="minorEastAsia" w:hAnsi="Cambria Math" w:cs="Cambria Math"/>
          <w:sz w:val="28"/>
          <w:szCs w:val="28"/>
        </w:rPr>
        <w:t>⨁</w:t>
      </w:r>
      <w:r w:rsidRPr="001B3CE8">
        <w:rPr>
          <w:rFonts w:eastAsiaTheme="minorEastAsia"/>
          <w:sz w:val="28"/>
          <w:szCs w:val="28"/>
        </w:rPr>
        <w:t xml:space="preserve"> - операция </w:t>
      </w:r>
      <m:oMath>
        <m:r>
          <w:rPr>
            <w:rFonts w:ascii="Cambria Math" w:eastAsiaTheme="minorEastAsia" w:hAnsi="Cambria Math"/>
            <w:sz w:val="28"/>
            <w:szCs w:val="28"/>
          </w:rPr>
          <m:t>XOR</m:t>
        </m:r>
      </m:oMath>
      <w:r w:rsidRPr="001B3CE8">
        <w:rPr>
          <w:rFonts w:eastAsiaTheme="minorEastAsia"/>
          <w:sz w:val="28"/>
          <w:szCs w:val="28"/>
        </w:rPr>
        <w:t>.</w:t>
      </w:r>
    </w:p>
    <w:p w14:paraId="02B36E2B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Схема первых дву</w:t>
      </w:r>
      <w:r>
        <w:rPr>
          <w:rFonts w:eastAsiaTheme="minorEastAsia"/>
          <w:sz w:val="28"/>
          <w:szCs w:val="28"/>
        </w:rPr>
        <w:t>х раундов показана на рисунке 14</w:t>
      </w:r>
      <w:r w:rsidRPr="003642E2">
        <w:rPr>
          <w:rFonts w:eastAsiaTheme="minorEastAsia"/>
          <w:sz w:val="28"/>
          <w:szCs w:val="28"/>
        </w:rPr>
        <w:t>.</w:t>
      </w:r>
    </w:p>
    <w:p w14:paraId="38960EE2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drawing>
          <wp:inline distT="0" distB="0" distL="0" distR="0" wp14:anchorId="4C55B5AC" wp14:editId="0F276F7D">
            <wp:extent cx="5584826" cy="2146174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0011" cy="21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D4D5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14</w:t>
      </w:r>
      <w:r w:rsidRPr="003642E2">
        <w:rPr>
          <w:rFonts w:eastAsiaTheme="minorEastAsia"/>
          <w:sz w:val="28"/>
          <w:szCs w:val="28"/>
        </w:rPr>
        <w:t xml:space="preserve"> – Схема первых двух раундов</w:t>
      </w:r>
    </w:p>
    <w:p w14:paraId="1382F355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После выполнения 16 раундов получаем два блока </w:t>
      </w:r>
      <w:r w:rsidRPr="003642E2">
        <w:rPr>
          <w:rFonts w:ascii="Cambria Math" w:eastAsiaTheme="minorEastAsia" w:hAnsi="Cambria Math" w:cs="Cambria Math"/>
          <w:sz w:val="28"/>
          <w:szCs w:val="28"/>
        </w:rPr>
        <w:t>𝐿𝐿</w:t>
      </w:r>
      <w:r w:rsidRPr="003642E2">
        <w:rPr>
          <w:rFonts w:eastAsiaTheme="minorEastAsia"/>
          <w:sz w:val="28"/>
          <w:szCs w:val="28"/>
        </w:rPr>
        <w:t xml:space="preserve">16 и </w:t>
      </w:r>
      <w:r w:rsidRPr="003642E2">
        <w:rPr>
          <w:rFonts w:ascii="Cambria Math" w:eastAsiaTheme="minorEastAsia" w:hAnsi="Cambria Math" w:cs="Cambria Math"/>
          <w:sz w:val="28"/>
          <w:szCs w:val="28"/>
        </w:rPr>
        <w:t>𝑅𝑅</w:t>
      </w:r>
      <w:r>
        <w:rPr>
          <w:rFonts w:eastAsiaTheme="minorEastAsia"/>
          <w:sz w:val="28"/>
          <w:szCs w:val="28"/>
        </w:rPr>
        <w:t>16 по 32 бита,</w:t>
      </w:r>
      <w:r w:rsidRPr="001B3CE8">
        <w:rPr>
          <w:rFonts w:eastAsiaTheme="minorEastAsia"/>
          <w:sz w:val="28"/>
          <w:szCs w:val="28"/>
        </w:rPr>
        <w:t xml:space="preserve"> которые меняются местами, как </w:t>
      </w:r>
      <w:r>
        <w:rPr>
          <w:rFonts w:eastAsiaTheme="minorEastAsia"/>
          <w:sz w:val="28"/>
          <w:szCs w:val="28"/>
        </w:rPr>
        <w:t>продемонстрировано на рисунке 15</w:t>
      </w:r>
      <w:r w:rsidRPr="001B3CE8">
        <w:rPr>
          <w:rFonts w:eastAsiaTheme="minorEastAsia"/>
          <w:sz w:val="28"/>
          <w:szCs w:val="28"/>
        </w:rPr>
        <w:t>.</w:t>
      </w:r>
    </w:p>
    <w:p w14:paraId="21BDB269" w14:textId="77777777" w:rsidR="00B403C8" w:rsidRPr="001B3CE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  <w:lang w:val="en-US"/>
        </w:rPr>
      </w:pPr>
      <w:r w:rsidRPr="001B3CE8">
        <w:rPr>
          <w:rFonts w:eastAsiaTheme="minorEastAsia"/>
          <w:noProof/>
          <w:sz w:val="28"/>
          <w:szCs w:val="28"/>
          <w:lang w:val="en-US"/>
        </w:rPr>
        <w:drawing>
          <wp:inline distT="0" distB="0" distL="0" distR="0" wp14:anchorId="76ECC661" wp14:editId="74836B60">
            <wp:extent cx="3867438" cy="3006488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4055" cy="30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845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15</w:t>
      </w:r>
      <w:r w:rsidRPr="003642E2">
        <w:rPr>
          <w:rFonts w:eastAsiaTheme="minorEastAsia"/>
          <w:sz w:val="28"/>
          <w:szCs w:val="28"/>
        </w:rPr>
        <w:t xml:space="preserve"> – Результат выполнения 16 раундов</w:t>
      </w:r>
    </w:p>
    <w:p w14:paraId="09E5658B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lastRenderedPageBreak/>
        <w:t xml:space="preserve">Рассмотрим более подробно основную функцию DES </w:t>
      </w:r>
      <w:r w:rsidRPr="003642E2">
        <w:rPr>
          <w:rFonts w:ascii="Cambria Math" w:eastAsiaTheme="minorEastAsia" w:hAnsi="Cambria Math" w:cs="Cambria Math"/>
          <w:sz w:val="28"/>
          <w:szCs w:val="28"/>
        </w:rPr>
        <w:t>𝑓𝑓</w:t>
      </w:r>
      <w:r>
        <w:rPr>
          <w:rFonts w:eastAsiaTheme="minorEastAsia"/>
          <w:sz w:val="28"/>
          <w:szCs w:val="28"/>
        </w:rPr>
        <w:t>(), которая</w:t>
      </w:r>
      <w:r w:rsidRPr="001B3CE8">
        <w:rPr>
          <w:rFonts w:eastAsiaTheme="minorEastAsia"/>
          <w:sz w:val="28"/>
          <w:szCs w:val="28"/>
        </w:rPr>
        <w:t xml:space="preserve"> используется в каждом раунде преобразований. Сначала производится </w:t>
      </w:r>
      <w:r w:rsidRPr="003642E2">
        <w:rPr>
          <w:rFonts w:eastAsiaTheme="minorEastAsia"/>
          <w:sz w:val="28"/>
          <w:szCs w:val="28"/>
        </w:rPr>
        <w:t>расширяющая перестановка (E), которая пр</w:t>
      </w:r>
      <w:r>
        <w:rPr>
          <w:rFonts w:eastAsiaTheme="minorEastAsia"/>
          <w:sz w:val="28"/>
          <w:szCs w:val="28"/>
        </w:rPr>
        <w:t>еобразует правый 32-битный блок</w:t>
      </w:r>
      <w:r w:rsidRPr="001B3CE8">
        <w:rPr>
          <w:rFonts w:eastAsiaTheme="minorEastAsia"/>
          <w:sz w:val="28"/>
          <w:szCs w:val="28"/>
        </w:rPr>
        <w:t xml:space="preserve"> в 48-битный блок, как предс</w:t>
      </w:r>
      <w:r>
        <w:rPr>
          <w:rFonts w:eastAsiaTheme="minorEastAsia"/>
          <w:sz w:val="28"/>
          <w:szCs w:val="28"/>
        </w:rPr>
        <w:t>тавлено на рисунке 16</w:t>
      </w:r>
      <w:r w:rsidRPr="001B3CE8">
        <w:rPr>
          <w:rFonts w:eastAsiaTheme="minorEastAsia"/>
          <w:sz w:val="28"/>
          <w:szCs w:val="28"/>
        </w:rPr>
        <w:t>.</w:t>
      </w:r>
    </w:p>
    <w:p w14:paraId="40753AFF" w14:textId="77777777" w:rsidR="00B403C8" w:rsidRPr="001B3CE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drawing>
          <wp:inline distT="0" distB="0" distL="0" distR="0" wp14:anchorId="70BB30B1" wp14:editId="5847E904">
            <wp:extent cx="5318126" cy="2391024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947" cy="23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16A2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16</w:t>
      </w:r>
      <w:r w:rsidRPr="003642E2">
        <w:rPr>
          <w:rFonts w:eastAsiaTheme="minorEastAsia"/>
          <w:sz w:val="28"/>
          <w:szCs w:val="28"/>
        </w:rPr>
        <w:t xml:space="preserve"> – Расширяющая перестановка</w:t>
      </w:r>
    </w:p>
    <w:p w14:paraId="7D22486C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Полученный 48 битный блок склад</w:t>
      </w:r>
      <w:r>
        <w:rPr>
          <w:rFonts w:eastAsiaTheme="minorEastAsia"/>
          <w:sz w:val="28"/>
          <w:szCs w:val="28"/>
        </w:rPr>
        <w:t>ывается по модулю 2 с раундовым</w:t>
      </w:r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ключом, после чего делится на 8 блоков по 6 б</w:t>
      </w:r>
      <w:r>
        <w:rPr>
          <w:rFonts w:eastAsiaTheme="minorEastAsia"/>
          <w:sz w:val="28"/>
          <w:szCs w:val="28"/>
        </w:rPr>
        <w:t>ит, как показана на рисунке 17.</w:t>
      </w:r>
    </w:p>
    <w:p w14:paraId="274155F1" w14:textId="77777777" w:rsidR="00B403C8" w:rsidRPr="001B3CE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drawing>
          <wp:inline distT="0" distB="0" distL="0" distR="0" wp14:anchorId="59C31BE3" wp14:editId="2D11C0B6">
            <wp:extent cx="5356226" cy="20256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410" cy="20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B806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17</w:t>
      </w:r>
      <w:r w:rsidRPr="003642E2">
        <w:rPr>
          <w:rFonts w:eastAsiaTheme="minorEastAsia"/>
          <w:sz w:val="28"/>
          <w:szCs w:val="28"/>
        </w:rPr>
        <w:t xml:space="preserve"> – Сложение по модулю 2 с раундовым ключом</w:t>
      </w:r>
    </w:p>
    <w:p w14:paraId="34C27DDF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Каждый блок </w:t>
      </w:r>
      <w:r>
        <w:rPr>
          <w:rFonts w:ascii="Cambria Math" w:eastAsiaTheme="minorEastAsia" w:hAnsi="Cambria Math" w:cs="Cambria Math"/>
          <w:sz w:val="28"/>
          <w:szCs w:val="28"/>
        </w:rPr>
        <w:t>𝐵</w:t>
      </w:r>
      <w:r w:rsidRPr="003642E2">
        <w:rPr>
          <w:rFonts w:eastAsiaTheme="minorEastAsia"/>
          <w:sz w:val="28"/>
          <w:szCs w:val="28"/>
        </w:rPr>
        <w:t>[</w:t>
      </w:r>
      <w:r w:rsidRPr="003642E2">
        <w:rPr>
          <w:rFonts w:ascii="Cambria Math" w:eastAsiaTheme="minorEastAsia" w:hAnsi="Cambria Math" w:cs="Cambria Math"/>
          <w:sz w:val="28"/>
          <w:szCs w:val="28"/>
        </w:rPr>
        <w:t>𝑖𝑖</w:t>
      </w:r>
      <w:r w:rsidRPr="003642E2">
        <w:rPr>
          <w:rFonts w:eastAsiaTheme="minorEastAsia"/>
          <w:sz w:val="28"/>
          <w:szCs w:val="28"/>
        </w:rPr>
        <w:t>] обрабатывает</w:t>
      </w:r>
      <w:r>
        <w:rPr>
          <w:rFonts w:eastAsiaTheme="minorEastAsia"/>
          <w:sz w:val="28"/>
          <w:szCs w:val="28"/>
        </w:rPr>
        <w:t>ся соответствующей ему таблицей</w:t>
      </w:r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 xml:space="preserve">замены </w:t>
      </w:r>
      <w:r>
        <w:rPr>
          <w:rFonts w:ascii="Cambria Math" w:eastAsiaTheme="minorEastAsia" w:hAnsi="Cambria Math" w:cs="Cambria Math"/>
          <w:sz w:val="28"/>
          <w:szCs w:val="28"/>
        </w:rPr>
        <w:t>𝑆</w:t>
      </w:r>
      <w:r w:rsidRPr="003642E2">
        <w:rPr>
          <w:rFonts w:eastAsiaTheme="minorEastAsia"/>
          <w:sz w:val="28"/>
          <w:szCs w:val="28"/>
        </w:rPr>
        <w:t>[</w:t>
      </w:r>
      <w:r w:rsidRPr="003642E2">
        <w:rPr>
          <w:rFonts w:ascii="Cambria Math" w:eastAsiaTheme="minorEastAsia" w:hAnsi="Cambria Math" w:cs="Cambria Math"/>
          <w:sz w:val="28"/>
          <w:szCs w:val="28"/>
        </w:rPr>
        <w:t>𝑖</w:t>
      </w:r>
      <w:r w:rsidRPr="003642E2">
        <w:rPr>
          <w:rFonts w:eastAsiaTheme="minorEastAsia"/>
          <w:sz w:val="28"/>
          <w:szCs w:val="28"/>
        </w:rPr>
        <w:t>] (4 × 16). Первый и последний б</w:t>
      </w:r>
      <w:r>
        <w:rPr>
          <w:rFonts w:eastAsiaTheme="minorEastAsia"/>
          <w:sz w:val="28"/>
          <w:szCs w:val="28"/>
        </w:rPr>
        <w:t>ит используются для определения</w:t>
      </w:r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номера строки, а оставшиеся 4 бита для определения номер</w:t>
      </w:r>
      <w:r>
        <w:rPr>
          <w:rFonts w:eastAsiaTheme="minorEastAsia"/>
          <w:sz w:val="28"/>
          <w:szCs w:val="28"/>
        </w:rPr>
        <w:t>а столбца в таблице</w:t>
      </w:r>
      <w:r w:rsidRPr="001B3CE8">
        <w:rPr>
          <w:rFonts w:eastAsiaTheme="minorEastAsia"/>
          <w:sz w:val="28"/>
          <w:szCs w:val="28"/>
        </w:rPr>
        <w:t xml:space="preserve"> </w:t>
      </w:r>
      <w:r>
        <w:rPr>
          <w:rFonts w:ascii="Cambria Math" w:eastAsiaTheme="minorEastAsia" w:hAnsi="Cambria Math" w:cs="Cambria Math"/>
          <w:sz w:val="28"/>
          <w:szCs w:val="28"/>
        </w:rPr>
        <w:t>𝑆</w:t>
      </w:r>
      <w:r w:rsidRPr="003642E2">
        <w:rPr>
          <w:rFonts w:eastAsiaTheme="minorEastAsia"/>
          <w:sz w:val="28"/>
          <w:szCs w:val="28"/>
        </w:rPr>
        <w:t>[</w:t>
      </w:r>
      <w:r>
        <w:rPr>
          <w:rFonts w:ascii="Cambria Math" w:eastAsiaTheme="minorEastAsia" w:hAnsi="Cambria Math" w:cs="Cambria Math"/>
          <w:sz w:val="28"/>
          <w:szCs w:val="28"/>
        </w:rPr>
        <w:t>𝑖</w:t>
      </w:r>
      <w:r w:rsidRPr="003642E2">
        <w:rPr>
          <w:rFonts w:eastAsiaTheme="minorEastAsia"/>
          <w:sz w:val="28"/>
          <w:szCs w:val="28"/>
        </w:rPr>
        <w:t>]. Берем соответствующее значение</w:t>
      </w:r>
      <w:r>
        <w:rPr>
          <w:rFonts w:eastAsiaTheme="minorEastAsia"/>
          <w:sz w:val="28"/>
          <w:szCs w:val="28"/>
        </w:rPr>
        <w:t>, лежащее на пересечении номера</w:t>
      </w:r>
      <w:r w:rsidRPr="001B3CE8">
        <w:rPr>
          <w:rFonts w:eastAsiaTheme="minorEastAsia"/>
          <w:sz w:val="28"/>
          <w:szCs w:val="28"/>
        </w:rPr>
        <w:t xml:space="preserve"> строки и столбца, и переводим его в двоичный вид. Пример выполнения замены для блока </w:t>
      </w:r>
      <w:r w:rsidRPr="001B3CE8">
        <w:rPr>
          <w:rFonts w:ascii="Cambria Math" w:eastAsiaTheme="minorEastAsia" w:hAnsi="Cambria Math" w:cs="Cambria Math"/>
          <w:sz w:val="28"/>
          <w:szCs w:val="28"/>
        </w:rPr>
        <w:t>𝐵𝐵</w:t>
      </w:r>
      <w:r w:rsidRPr="001B3CE8">
        <w:rPr>
          <w:rFonts w:eastAsiaTheme="minorEastAsia"/>
          <w:sz w:val="28"/>
          <w:szCs w:val="28"/>
        </w:rPr>
        <w:t xml:space="preserve">[1] </w:t>
      </w:r>
      <w:r>
        <w:rPr>
          <w:rFonts w:eastAsiaTheme="minorEastAsia"/>
          <w:sz w:val="28"/>
          <w:szCs w:val="28"/>
        </w:rPr>
        <w:t>продемонстрированы на рисунке 18, 19</w:t>
      </w:r>
      <w:r w:rsidRPr="001B3CE8">
        <w:rPr>
          <w:rFonts w:eastAsiaTheme="minorEastAsia"/>
          <w:sz w:val="28"/>
          <w:szCs w:val="28"/>
        </w:rPr>
        <w:t>.</w:t>
      </w:r>
    </w:p>
    <w:p w14:paraId="246396A0" w14:textId="77777777" w:rsidR="00B403C8" w:rsidRPr="001B3CE8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1D1AD984" wp14:editId="2A1756CD">
            <wp:extent cx="5260976" cy="238951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817" cy="23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3DF6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18</w:t>
      </w:r>
      <w:r w:rsidRPr="003642E2">
        <w:rPr>
          <w:rFonts w:eastAsiaTheme="minorEastAsia"/>
          <w:sz w:val="28"/>
          <w:szCs w:val="28"/>
        </w:rPr>
        <w:t xml:space="preserve"> – Выполнение замены для первого блока</w:t>
      </w:r>
    </w:p>
    <w:p w14:paraId="6DD3C4EE" w14:textId="77777777" w:rsidR="00B403C8" w:rsidRPr="001B3CE8" w:rsidRDefault="00B403C8" w:rsidP="00B403C8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drawing>
          <wp:inline distT="0" distB="0" distL="0" distR="0" wp14:anchorId="5C69B2A3" wp14:editId="5DF711F2">
            <wp:extent cx="5217310" cy="2373584"/>
            <wp:effectExtent l="0" t="0" r="254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5668" cy="23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D1FF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19</w:t>
      </w:r>
      <w:r w:rsidRPr="003642E2">
        <w:rPr>
          <w:rFonts w:eastAsiaTheme="minorEastAsia"/>
          <w:sz w:val="28"/>
          <w:szCs w:val="28"/>
        </w:rPr>
        <w:t xml:space="preserve"> – Результат замены для первого блока</w:t>
      </w:r>
    </w:p>
    <w:p w14:paraId="02232771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В итоге для </w:t>
      </w:r>
      <w:r>
        <w:rPr>
          <w:rFonts w:ascii="Cambria Math" w:eastAsiaTheme="minorEastAsia" w:hAnsi="Cambria Math" w:cs="Cambria Math"/>
          <w:sz w:val="28"/>
          <w:szCs w:val="28"/>
        </w:rPr>
        <w:t>𝐵</w:t>
      </w:r>
      <w:r w:rsidRPr="003642E2">
        <w:rPr>
          <w:rFonts w:eastAsiaTheme="minorEastAsia"/>
          <w:sz w:val="28"/>
          <w:szCs w:val="28"/>
        </w:rPr>
        <w:t>[1]заменой будет являтьс</w:t>
      </w:r>
      <w:r>
        <w:rPr>
          <w:rFonts w:eastAsiaTheme="minorEastAsia"/>
          <w:sz w:val="28"/>
          <w:szCs w:val="28"/>
        </w:rPr>
        <w:t xml:space="preserve">я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0111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. Таким образом</w:t>
      </w:r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6-битные блоки заменяются на 4-битные</w:t>
      </w:r>
      <w:r>
        <w:rPr>
          <w:rFonts w:eastAsiaTheme="minorEastAsia"/>
          <w:sz w:val="28"/>
          <w:szCs w:val="28"/>
        </w:rPr>
        <w:t>, как представлено на рисунке 20</w:t>
      </w:r>
      <w:r w:rsidRPr="003642E2">
        <w:rPr>
          <w:rFonts w:eastAsiaTheme="minorEastAsia"/>
          <w:sz w:val="28"/>
          <w:szCs w:val="28"/>
        </w:rPr>
        <w:t>.</w:t>
      </w:r>
    </w:p>
    <w:p w14:paraId="19ACBAA6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1B3CE8">
        <w:rPr>
          <w:rFonts w:eastAsiaTheme="minorEastAsia"/>
          <w:noProof/>
          <w:sz w:val="28"/>
          <w:szCs w:val="28"/>
        </w:rPr>
        <w:drawing>
          <wp:inline distT="0" distB="0" distL="0" distR="0" wp14:anchorId="6A785EFB" wp14:editId="26E0BCDE">
            <wp:extent cx="5089526" cy="1976510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3866" cy="19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264F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20</w:t>
      </w:r>
      <w:r w:rsidRPr="003642E2">
        <w:rPr>
          <w:rFonts w:eastAsiaTheme="minorEastAsia"/>
          <w:sz w:val="28"/>
          <w:szCs w:val="28"/>
        </w:rPr>
        <w:t xml:space="preserve"> – Результат замен всех блоков</w:t>
      </w:r>
    </w:p>
    <w:p w14:paraId="7FA7716C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lastRenderedPageBreak/>
        <w:t>Затем объединяем полученные б</w:t>
      </w:r>
      <w:r>
        <w:rPr>
          <w:rFonts w:eastAsiaTheme="minorEastAsia"/>
          <w:sz w:val="28"/>
          <w:szCs w:val="28"/>
        </w:rPr>
        <w:t>локи в один 32-битный блок, для</w:t>
      </w:r>
      <w:r w:rsidRPr="001B3CE8">
        <w:rPr>
          <w:rFonts w:eastAsiaTheme="minorEastAsia"/>
          <w:sz w:val="28"/>
          <w:szCs w:val="28"/>
        </w:rPr>
        <w:t xml:space="preserve"> </w:t>
      </w:r>
      <w:r w:rsidRPr="003642E2">
        <w:rPr>
          <w:rFonts w:eastAsiaTheme="minorEastAsia"/>
          <w:sz w:val="28"/>
          <w:szCs w:val="28"/>
        </w:rPr>
        <w:t>которого производим финальную перестановку (P), как показано на рисунке</w:t>
      </w:r>
      <w:r w:rsidRPr="001B3CE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21</w:t>
      </w:r>
      <w:r w:rsidRPr="001B3CE8">
        <w:rPr>
          <w:rFonts w:eastAsiaTheme="minorEastAsia"/>
          <w:sz w:val="28"/>
          <w:szCs w:val="28"/>
        </w:rPr>
        <w:t>.</w:t>
      </w:r>
    </w:p>
    <w:p w14:paraId="55B73C70" w14:textId="77777777" w:rsidR="00B403C8" w:rsidRPr="001B3CE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E83600">
        <w:rPr>
          <w:rFonts w:eastAsiaTheme="minorEastAsia"/>
          <w:noProof/>
          <w:sz w:val="28"/>
          <w:szCs w:val="28"/>
        </w:rPr>
        <w:drawing>
          <wp:inline distT="0" distB="0" distL="0" distR="0" wp14:anchorId="16BA69E4" wp14:editId="087D101F">
            <wp:extent cx="5260976" cy="200822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701" cy="20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666E" w14:textId="77777777" w:rsidR="00B403C8" w:rsidRPr="00E83600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21</w:t>
      </w:r>
      <w:r w:rsidRPr="003642E2">
        <w:rPr>
          <w:rFonts w:eastAsiaTheme="minorEastAsia"/>
          <w:sz w:val="28"/>
          <w:szCs w:val="28"/>
        </w:rPr>
        <w:t xml:space="preserve"> – Финальная перестановка</w:t>
      </w:r>
    </w:p>
    <w:p w14:paraId="31E490AF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В итоге мы получаем результат преобразования функцией </w:t>
      </w:r>
      <w:r>
        <w:rPr>
          <w:rFonts w:ascii="Cambria Math" w:eastAsiaTheme="minorEastAsia" w:hAnsi="Cambria Math" w:cs="Cambria Math"/>
          <w:sz w:val="28"/>
          <w:szCs w:val="28"/>
        </w:rPr>
        <w:t>𝑓</w:t>
      </w:r>
      <w:r w:rsidRPr="003642E2">
        <w:rPr>
          <w:rFonts w:eastAsiaTheme="minorEastAsia"/>
          <w:sz w:val="28"/>
          <w:szCs w:val="28"/>
        </w:rPr>
        <w:t xml:space="preserve">() блока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E83600">
        <w:rPr>
          <w:rFonts w:eastAsiaTheme="minorEastAsia"/>
          <w:sz w:val="28"/>
          <w:szCs w:val="28"/>
        </w:rPr>
        <w:t xml:space="preserve"> с раундовым ключом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</m:oMath>
      <w:r w:rsidRPr="00E83600">
        <w:rPr>
          <w:rFonts w:eastAsiaTheme="minorEastAsia"/>
          <w:sz w:val="28"/>
          <w:szCs w:val="28"/>
        </w:rPr>
        <w:t xml:space="preserve">, как </w:t>
      </w:r>
      <w:r>
        <w:rPr>
          <w:rFonts w:eastAsiaTheme="minorEastAsia"/>
          <w:sz w:val="28"/>
          <w:szCs w:val="28"/>
        </w:rPr>
        <w:t>продемонстрировано на рисунке 22</w:t>
      </w:r>
      <w:r w:rsidRPr="00E83600">
        <w:rPr>
          <w:rFonts w:eastAsiaTheme="minorEastAsia"/>
          <w:sz w:val="28"/>
          <w:szCs w:val="28"/>
        </w:rPr>
        <w:t>.</w:t>
      </w:r>
    </w:p>
    <w:p w14:paraId="288F53D4" w14:textId="77777777" w:rsidR="00B403C8" w:rsidRPr="00E83600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E83600">
        <w:rPr>
          <w:rFonts w:eastAsiaTheme="minorEastAsia"/>
          <w:noProof/>
          <w:sz w:val="28"/>
          <w:szCs w:val="28"/>
        </w:rPr>
        <w:drawing>
          <wp:inline distT="0" distB="0" distL="0" distR="0" wp14:anchorId="40E022E5" wp14:editId="71A7766B">
            <wp:extent cx="5318126" cy="20414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537" cy="20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C615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22</w:t>
      </w:r>
      <w:r w:rsidRPr="003642E2">
        <w:rPr>
          <w:rFonts w:eastAsiaTheme="minorEastAsia"/>
          <w:sz w:val="28"/>
          <w:szCs w:val="28"/>
        </w:rPr>
        <w:t xml:space="preserve"> – Результат преобразования функции</w:t>
      </w:r>
    </w:p>
    <w:p w14:paraId="2FAED3D8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 xml:space="preserve">Таким же образом происходит вычисление функции </w:t>
      </w:r>
      <w:r>
        <w:rPr>
          <w:rFonts w:ascii="Cambria Math" w:eastAsiaTheme="minorEastAsia" w:hAnsi="Cambria Math" w:cs="Cambria Math"/>
          <w:sz w:val="28"/>
          <w:szCs w:val="28"/>
        </w:rPr>
        <w:t>𝑓</w:t>
      </w:r>
      <w:r>
        <w:rPr>
          <w:rFonts w:eastAsiaTheme="minorEastAsia"/>
          <w:sz w:val="28"/>
          <w:szCs w:val="28"/>
        </w:rPr>
        <w:t>() в раундах.</w:t>
      </w:r>
      <w:r w:rsidRPr="00E83600">
        <w:rPr>
          <w:rFonts w:eastAsiaTheme="minorEastAsia"/>
          <w:sz w:val="28"/>
          <w:szCs w:val="28"/>
        </w:rPr>
        <w:t xml:space="preserve"> После прохождения всех раундов выполняется обратная начальная перестановка (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-1</m:t>
            </m:r>
          </m:sup>
        </m:sSup>
      </m:oMath>
      <w:r w:rsidRPr="00E83600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>, как представлено на рисунке 23</w:t>
      </w:r>
      <w:r w:rsidRPr="00E83600">
        <w:rPr>
          <w:rFonts w:eastAsiaTheme="minorEastAsia"/>
          <w:sz w:val="28"/>
          <w:szCs w:val="28"/>
        </w:rPr>
        <w:t>.</w:t>
      </w:r>
    </w:p>
    <w:p w14:paraId="6101D27E" w14:textId="77777777" w:rsidR="00B403C8" w:rsidRPr="00E83600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E83600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076CECC" wp14:editId="28E83F8D">
            <wp:extent cx="5527676" cy="207694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1669" cy="20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217D" w14:textId="77777777" w:rsidR="00B403C8" w:rsidRPr="003642E2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Рисунок 2</w:t>
      </w:r>
      <w:r w:rsidRPr="00CF4A93">
        <w:rPr>
          <w:rFonts w:eastAsiaTheme="minorEastAsia"/>
          <w:sz w:val="28"/>
          <w:szCs w:val="28"/>
        </w:rPr>
        <w:t>3</w:t>
      </w:r>
      <w:r w:rsidRPr="003642E2">
        <w:rPr>
          <w:rFonts w:eastAsiaTheme="minorEastAsia"/>
          <w:sz w:val="28"/>
          <w:szCs w:val="28"/>
        </w:rPr>
        <w:t xml:space="preserve"> – Обратная начальная перестановка</w:t>
      </w:r>
    </w:p>
    <w:p w14:paraId="60127999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3642E2">
        <w:rPr>
          <w:rFonts w:eastAsiaTheme="minorEastAsia"/>
          <w:sz w:val="28"/>
          <w:szCs w:val="28"/>
        </w:rPr>
        <w:t>На этом шифрование заканчива</w:t>
      </w:r>
      <w:r>
        <w:rPr>
          <w:rFonts w:eastAsiaTheme="minorEastAsia"/>
          <w:sz w:val="28"/>
          <w:szCs w:val="28"/>
        </w:rPr>
        <w:t>ется. Мы получили зашифрованный</w:t>
      </w:r>
      <w:r w:rsidRPr="00E83600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блок, как показано на рисунке 24</w:t>
      </w:r>
      <w:r w:rsidRPr="00E83600">
        <w:rPr>
          <w:rFonts w:eastAsiaTheme="minorEastAsia"/>
          <w:sz w:val="28"/>
          <w:szCs w:val="28"/>
        </w:rPr>
        <w:t>.</w:t>
      </w:r>
    </w:p>
    <w:p w14:paraId="3FCFBD78" w14:textId="77777777" w:rsidR="00B403C8" w:rsidRPr="00E83600" w:rsidRDefault="00B403C8" w:rsidP="00B403C8">
      <w:pPr>
        <w:pStyle w:val="a4"/>
        <w:spacing w:line="360" w:lineRule="auto"/>
        <w:ind w:left="0" w:firstLine="709"/>
        <w:jc w:val="both"/>
        <w:rPr>
          <w:rFonts w:eastAsiaTheme="minorEastAsia"/>
          <w:sz w:val="28"/>
          <w:szCs w:val="28"/>
        </w:rPr>
      </w:pPr>
      <w:r w:rsidRPr="00E83600">
        <w:rPr>
          <w:rFonts w:eastAsiaTheme="minorEastAsia"/>
          <w:noProof/>
          <w:sz w:val="28"/>
          <w:szCs w:val="28"/>
        </w:rPr>
        <w:drawing>
          <wp:inline distT="0" distB="0" distL="0" distR="0" wp14:anchorId="70DADD16" wp14:editId="17607F2B">
            <wp:extent cx="5489576" cy="206673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7833" cy="20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B19" w14:textId="77777777" w:rsidR="00B403C8" w:rsidRPr="00D626F1" w:rsidRDefault="00B403C8" w:rsidP="00B403C8">
      <w:pPr>
        <w:pStyle w:val="a4"/>
        <w:spacing w:line="360" w:lineRule="auto"/>
        <w:ind w:left="0" w:firstLine="709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Рисунок 24</w:t>
      </w:r>
      <w:r w:rsidRPr="003642E2">
        <w:rPr>
          <w:rFonts w:eastAsiaTheme="minorEastAsia"/>
          <w:sz w:val="28"/>
          <w:szCs w:val="28"/>
        </w:rPr>
        <w:t xml:space="preserve"> – Зашифрованный текст</w:t>
      </w:r>
    </w:p>
    <w:p w14:paraId="06790425" w14:textId="77777777" w:rsidR="00B403C8" w:rsidRPr="00E93146" w:rsidRDefault="00B403C8" w:rsidP="00B403C8">
      <w:pPr>
        <w:pStyle w:val="a4"/>
        <w:numPr>
          <w:ilvl w:val="1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 xml:space="preserve">Исследование </w:t>
      </w:r>
      <w:r w:rsidRPr="00E93146">
        <w:rPr>
          <w:b/>
          <w:sz w:val="28"/>
          <w:szCs w:val="28"/>
          <w:lang w:val="en-US"/>
        </w:rPr>
        <w:t>DES</w:t>
      </w:r>
      <w:r w:rsidRPr="00E93146">
        <w:rPr>
          <w:b/>
          <w:sz w:val="28"/>
          <w:szCs w:val="28"/>
        </w:rPr>
        <w:t xml:space="preserve"> в режимах </w:t>
      </w:r>
      <w:r w:rsidRPr="00E93146">
        <w:rPr>
          <w:b/>
          <w:sz w:val="28"/>
          <w:szCs w:val="28"/>
          <w:lang w:val="en-US"/>
        </w:rPr>
        <w:t>ECB</w:t>
      </w:r>
      <w:r w:rsidRPr="00E93146">
        <w:rPr>
          <w:b/>
          <w:sz w:val="28"/>
          <w:szCs w:val="28"/>
        </w:rPr>
        <w:t xml:space="preserve"> и </w:t>
      </w:r>
      <w:r w:rsidRPr="00E93146">
        <w:rPr>
          <w:b/>
          <w:sz w:val="28"/>
          <w:szCs w:val="28"/>
          <w:lang w:val="en-US"/>
        </w:rPr>
        <w:t>CBC</w:t>
      </w:r>
    </w:p>
    <w:p w14:paraId="6BA0AC8C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A406F1">
        <w:rPr>
          <w:b/>
          <w:sz w:val="28"/>
          <w:szCs w:val="28"/>
        </w:rPr>
        <w:t>Задание</w:t>
      </w:r>
    </w:p>
    <w:p w14:paraId="0E085E0A" w14:textId="77777777" w:rsidR="00B403C8" w:rsidRPr="00D626F1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Pr="00E93146">
        <w:rPr>
          <w:sz w:val="28"/>
          <w:szCs w:val="28"/>
        </w:rPr>
        <w:t xml:space="preserve"> Создать картинку со своими ФИО (формат bmp).</w:t>
      </w:r>
    </w:p>
    <w:p w14:paraId="720C5DC0" w14:textId="77777777" w:rsidR="00B403C8" w:rsidRPr="00E93146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2)</w:t>
      </w:r>
      <w:r w:rsidRPr="00E93146">
        <w:rPr>
          <w:sz w:val="28"/>
          <w:szCs w:val="28"/>
        </w:rPr>
        <w:t xml:space="preserve"> Зашифровать картинку шифром DES в режиме ECB.</w:t>
      </w:r>
    </w:p>
    <w:p w14:paraId="5F7590D3" w14:textId="77777777" w:rsidR="00B403C8" w:rsidRPr="00E93146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3)</w:t>
      </w:r>
      <w:r w:rsidRPr="00E93146">
        <w:rPr>
          <w:sz w:val="28"/>
          <w:szCs w:val="28"/>
        </w:rPr>
        <w:t xml:space="preserve"> Зашифровать картинку шифром DES в режиме CBC c тем же ключом.</w:t>
      </w:r>
    </w:p>
    <w:p w14:paraId="3C41D514" w14:textId="77777777" w:rsidR="00B403C8" w:rsidRPr="00E93146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4)</w:t>
      </w:r>
      <w:r w:rsidRPr="00E93146">
        <w:rPr>
          <w:sz w:val="28"/>
          <w:szCs w:val="28"/>
        </w:rPr>
        <w:t xml:space="preserve"> Сохранить шифровки в виде картинок для отчета.</w:t>
      </w:r>
    </w:p>
    <w:p w14:paraId="449845B8" w14:textId="77777777" w:rsidR="00B403C8" w:rsidRPr="00E93146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5)</w:t>
      </w:r>
      <w:r w:rsidRPr="00E93146">
        <w:rPr>
          <w:sz w:val="28"/>
          <w:szCs w:val="28"/>
        </w:rPr>
        <w:t xml:space="preserve"> Сжать исходную и две за</w:t>
      </w:r>
      <w:r>
        <w:rPr>
          <w:sz w:val="28"/>
          <w:szCs w:val="28"/>
        </w:rPr>
        <w:t xml:space="preserve">шифрованных картинки средствами CrypTool. </w:t>
      </w:r>
      <w:r w:rsidRPr="00E93146">
        <w:rPr>
          <w:sz w:val="28"/>
          <w:szCs w:val="28"/>
        </w:rPr>
        <w:t>Зафиксировать размеры полученных файлов в таблице.</w:t>
      </w:r>
    </w:p>
    <w:p w14:paraId="20B77B70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>Схемы исполь</w:t>
      </w:r>
      <w:r>
        <w:rPr>
          <w:b/>
          <w:sz w:val="28"/>
          <w:szCs w:val="28"/>
        </w:rPr>
        <w:t>зования DES в режимах ECB и СВС</w:t>
      </w:r>
    </w:p>
    <w:p w14:paraId="3A073820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 w:rsidRPr="009564B3">
        <w:rPr>
          <w:sz w:val="28"/>
          <w:szCs w:val="28"/>
        </w:rPr>
        <w:t xml:space="preserve">Режимы использования симметричных блочных шифров предназначены для зашифрования больших файлов данных. В режиме ECB шифр DES используется независимо для каждого 64-битного блока исходного файла </w:t>
      </w:r>
      <w:r w:rsidRPr="009564B3">
        <w:rPr>
          <w:sz w:val="28"/>
          <w:szCs w:val="28"/>
        </w:rPr>
        <w:lastRenderedPageBreak/>
        <w:t>данных. Схема использования шифра DES в режиме ECB продемонстр</w:t>
      </w:r>
      <w:r>
        <w:rPr>
          <w:sz w:val="28"/>
          <w:szCs w:val="28"/>
        </w:rPr>
        <w:t>ирована</w:t>
      </w:r>
      <w:r w:rsidRPr="009564B3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25</w:t>
      </w:r>
      <w:r w:rsidRPr="009564B3">
        <w:rPr>
          <w:sz w:val="28"/>
          <w:szCs w:val="28"/>
        </w:rPr>
        <w:t>.</w:t>
      </w:r>
    </w:p>
    <w:p w14:paraId="4201058E" w14:textId="77777777" w:rsidR="00B403C8" w:rsidRPr="009564B3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 w:rsidRPr="009564B3">
        <w:rPr>
          <w:noProof/>
          <w:sz w:val="28"/>
          <w:szCs w:val="28"/>
        </w:rPr>
        <w:drawing>
          <wp:inline distT="0" distB="0" distL="0" distR="0" wp14:anchorId="6BFB56EE" wp14:editId="2442DF26">
            <wp:extent cx="5172797" cy="1448002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01F0" w14:textId="77777777" w:rsidR="00B403C8" w:rsidRPr="009564B3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Pr="009564B3">
        <w:rPr>
          <w:sz w:val="28"/>
          <w:szCs w:val="28"/>
        </w:rPr>
        <w:t xml:space="preserve"> – Схема испол</w:t>
      </w:r>
      <w:r>
        <w:rPr>
          <w:sz w:val="28"/>
          <w:szCs w:val="28"/>
        </w:rPr>
        <w:t>ьзования шифра DES в режиме ECB</w:t>
      </w:r>
    </w:p>
    <w:p w14:paraId="583A167F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 w:rsidRPr="009564B3">
        <w:rPr>
          <w:sz w:val="28"/>
          <w:szCs w:val="28"/>
        </w:rPr>
        <w:t>В режиме CBC перед запуск</w:t>
      </w:r>
      <w:r>
        <w:rPr>
          <w:sz w:val="28"/>
          <w:szCs w:val="28"/>
        </w:rPr>
        <w:t>ом DES для зашифрования каждого</w:t>
      </w:r>
      <w:r w:rsidRPr="009564B3">
        <w:rPr>
          <w:sz w:val="28"/>
          <w:szCs w:val="28"/>
        </w:rPr>
        <w:t xml:space="preserve"> очередного блока открытого текста пр</w:t>
      </w:r>
      <w:r>
        <w:rPr>
          <w:sz w:val="28"/>
          <w:szCs w:val="28"/>
        </w:rPr>
        <w:t>оисходит побитовое XOR-сложение</w:t>
      </w:r>
      <w:r w:rsidRPr="009564B3">
        <w:rPr>
          <w:sz w:val="28"/>
          <w:szCs w:val="28"/>
        </w:rPr>
        <w:t xml:space="preserve"> этого блока с блоком зашифрованного текста из пр</w:t>
      </w:r>
      <w:r>
        <w:rPr>
          <w:sz w:val="28"/>
          <w:szCs w:val="28"/>
        </w:rPr>
        <w:t>едыдущего шага. Схема</w:t>
      </w:r>
      <w:r w:rsidRPr="009564B3">
        <w:rPr>
          <w:sz w:val="28"/>
          <w:szCs w:val="28"/>
        </w:rPr>
        <w:t xml:space="preserve"> использования шифра DES в режим</w:t>
      </w:r>
      <w:r>
        <w:rPr>
          <w:sz w:val="28"/>
          <w:szCs w:val="28"/>
        </w:rPr>
        <w:t>е CBC представлена на рисунке 26</w:t>
      </w:r>
      <w:r w:rsidRPr="009564B3">
        <w:rPr>
          <w:sz w:val="28"/>
          <w:szCs w:val="28"/>
        </w:rPr>
        <w:t>.</w:t>
      </w:r>
    </w:p>
    <w:p w14:paraId="477DFCD3" w14:textId="77777777" w:rsidR="00B403C8" w:rsidRPr="009564B3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 w:rsidRPr="009564B3">
        <w:rPr>
          <w:noProof/>
          <w:sz w:val="28"/>
          <w:szCs w:val="28"/>
        </w:rPr>
        <w:drawing>
          <wp:inline distT="0" distB="0" distL="0" distR="0" wp14:anchorId="347783DB" wp14:editId="680A343C">
            <wp:extent cx="4972744" cy="18100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F9B4" w14:textId="77777777" w:rsidR="00B403C8" w:rsidRPr="009564B3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Pr="009564B3">
        <w:rPr>
          <w:sz w:val="28"/>
          <w:szCs w:val="28"/>
        </w:rPr>
        <w:t xml:space="preserve"> – Схема использования шифра DES в режиме CBC</w:t>
      </w:r>
    </w:p>
    <w:p w14:paraId="3B703A12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E93146">
        <w:rPr>
          <w:b/>
          <w:sz w:val="28"/>
          <w:szCs w:val="28"/>
        </w:rPr>
        <w:t>Скриншоты исходного и шифрованных изображений</w:t>
      </w:r>
      <w:r>
        <w:rPr>
          <w:b/>
          <w:sz w:val="28"/>
          <w:szCs w:val="28"/>
        </w:rPr>
        <w:t xml:space="preserve"> в разных режимах работы шифров</w:t>
      </w:r>
    </w:p>
    <w:p w14:paraId="5B70898C" w14:textId="77777777" w:rsidR="00B403C8" w:rsidRDefault="00B403C8" w:rsidP="00B403C8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картинку, на которой будет ФИО на белом фоне, в формате </w:t>
      </w:r>
      <w:r>
        <w:rPr>
          <w:sz w:val="28"/>
          <w:szCs w:val="28"/>
          <w:lang w:val="en-US"/>
        </w:rPr>
        <w:t>bmp</w:t>
      </w:r>
      <w:r w:rsidRPr="0078437B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</w:t>
      </w:r>
      <w:r w:rsidRPr="0078437B">
        <w:rPr>
          <w:sz w:val="28"/>
          <w:szCs w:val="28"/>
        </w:rPr>
        <w:t xml:space="preserve"> 27</w:t>
      </w:r>
      <w:r>
        <w:rPr>
          <w:sz w:val="28"/>
          <w:szCs w:val="28"/>
        </w:rPr>
        <w:t>.</w:t>
      </w:r>
    </w:p>
    <w:p w14:paraId="0759A4DE" w14:textId="23DB9F6E" w:rsidR="00B403C8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88496" wp14:editId="462014AF">
            <wp:extent cx="5356226" cy="2960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96" cy="29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66F" w14:textId="77777777" w:rsidR="00B403C8" w:rsidRDefault="00B403C8" w:rsidP="00B403C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Pr="009564B3">
        <w:rPr>
          <w:sz w:val="28"/>
          <w:szCs w:val="28"/>
        </w:rPr>
        <w:t xml:space="preserve"> – </w:t>
      </w:r>
      <w:r>
        <w:rPr>
          <w:sz w:val="28"/>
          <w:szCs w:val="28"/>
        </w:rPr>
        <w:t>ФИО</w:t>
      </w:r>
    </w:p>
    <w:p w14:paraId="68E22D81" w14:textId="3EECA4CB" w:rsidR="002A1B28" w:rsidRPr="001F671D" w:rsidRDefault="001F671D" w:rsidP="002A1B28">
      <w:pPr>
        <w:pStyle w:val="a4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Используем ключ «</w:t>
      </w:r>
      <w:r w:rsidR="002A1B28" w:rsidRPr="002A1B28">
        <w:rPr>
          <w:sz w:val="28"/>
          <w:szCs w:val="28"/>
        </w:rPr>
        <w:t>15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15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23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65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95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45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15</w:t>
      </w:r>
      <w:r w:rsidR="002A1B28" w:rsidRPr="001F671D">
        <w:rPr>
          <w:sz w:val="28"/>
          <w:szCs w:val="28"/>
        </w:rPr>
        <w:t xml:space="preserve"> </w:t>
      </w:r>
      <w:r w:rsidR="002A1B28" w:rsidRPr="002A1B28">
        <w:rPr>
          <w:sz w:val="28"/>
          <w:szCs w:val="28"/>
        </w:rPr>
        <w:t>20</w:t>
      </w:r>
      <w:r>
        <w:rPr>
          <w:sz w:val="28"/>
          <w:szCs w:val="28"/>
        </w:rPr>
        <w:t xml:space="preserve">» и зашифруем при помощи 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 xml:space="preserve"> с режимом </w:t>
      </w:r>
      <w:r>
        <w:rPr>
          <w:sz w:val="28"/>
          <w:szCs w:val="28"/>
          <w:lang w:val="en-US"/>
        </w:rPr>
        <w:t>ECB</w:t>
      </w:r>
      <w:r w:rsidRPr="001F671D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рисунке 28.</w:t>
      </w:r>
      <w:r w:rsidRPr="001F671D">
        <w:rPr>
          <w:sz w:val="28"/>
          <w:szCs w:val="28"/>
        </w:rPr>
        <w:t xml:space="preserve"> </w:t>
      </w:r>
    </w:p>
    <w:p w14:paraId="79A90739" w14:textId="7CCAC6DE" w:rsidR="00B403C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2A1B28">
        <w:rPr>
          <w:sz w:val="28"/>
          <w:szCs w:val="28"/>
          <w:lang w:val="en-US"/>
        </w:rPr>
        <w:drawing>
          <wp:inline distT="0" distB="0" distL="0" distR="0" wp14:anchorId="0A3C4091" wp14:editId="6AD7133C">
            <wp:extent cx="5299076" cy="298062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189" cy="29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A830" w14:textId="6ADD26C6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  <w:lang w:val="en-US"/>
        </w:rPr>
        <w:t>8</w:t>
      </w:r>
      <w:r w:rsidRPr="009564B3">
        <w:rPr>
          <w:sz w:val="28"/>
          <w:szCs w:val="28"/>
        </w:rPr>
        <w:t xml:space="preserve"> – </w:t>
      </w:r>
      <w:r w:rsidR="001F671D">
        <w:rPr>
          <w:sz w:val="28"/>
          <w:szCs w:val="28"/>
          <w:lang w:val="en-US"/>
        </w:rPr>
        <w:t>DES</w:t>
      </w:r>
      <w:r w:rsidR="001F671D">
        <w:rPr>
          <w:sz w:val="28"/>
          <w:szCs w:val="28"/>
        </w:rPr>
        <w:t xml:space="preserve"> с режимом </w:t>
      </w:r>
      <w:r w:rsidR="001F671D">
        <w:rPr>
          <w:sz w:val="28"/>
          <w:szCs w:val="28"/>
          <w:lang w:val="en-US"/>
        </w:rPr>
        <w:t>ECB</w:t>
      </w:r>
    </w:p>
    <w:p w14:paraId="0ACF9CB7" w14:textId="1F1A8D60" w:rsidR="001F671D" w:rsidRPr="001F671D" w:rsidRDefault="001F671D" w:rsidP="001F671D">
      <w:pPr>
        <w:pStyle w:val="a4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Используем ключ «</w:t>
      </w:r>
      <w:r w:rsidRPr="002A1B28">
        <w:rPr>
          <w:sz w:val="28"/>
          <w:szCs w:val="28"/>
        </w:rPr>
        <w:t>15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15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23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65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95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45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15</w:t>
      </w:r>
      <w:r w:rsidRPr="001F671D">
        <w:rPr>
          <w:sz w:val="28"/>
          <w:szCs w:val="28"/>
        </w:rPr>
        <w:t xml:space="preserve"> </w:t>
      </w:r>
      <w:r w:rsidRPr="002A1B28">
        <w:rPr>
          <w:sz w:val="28"/>
          <w:szCs w:val="28"/>
        </w:rPr>
        <w:t>20</w:t>
      </w:r>
      <w:r>
        <w:rPr>
          <w:sz w:val="28"/>
          <w:szCs w:val="28"/>
        </w:rPr>
        <w:t xml:space="preserve">» и зашифруем при помощи </w:t>
      </w:r>
      <w:r>
        <w:rPr>
          <w:sz w:val="28"/>
          <w:szCs w:val="28"/>
          <w:lang w:val="en-US"/>
        </w:rPr>
        <w:t>DES</w:t>
      </w:r>
      <w:r>
        <w:rPr>
          <w:sz w:val="28"/>
          <w:szCs w:val="28"/>
        </w:rPr>
        <w:t xml:space="preserve"> с режимом </w:t>
      </w:r>
      <w:r w:rsidR="007062A2">
        <w:rPr>
          <w:sz w:val="28"/>
          <w:szCs w:val="28"/>
          <w:lang w:val="en-US"/>
        </w:rPr>
        <w:t>CBC</w:t>
      </w:r>
      <w:r w:rsidRPr="001F671D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 представлен на рисунке 28.</w:t>
      </w:r>
      <w:r w:rsidRPr="001F671D">
        <w:rPr>
          <w:sz w:val="28"/>
          <w:szCs w:val="28"/>
        </w:rPr>
        <w:t xml:space="preserve"> </w:t>
      </w:r>
    </w:p>
    <w:p w14:paraId="6432C580" w14:textId="77777777" w:rsidR="001F671D" w:rsidRPr="002A1B28" w:rsidRDefault="001F671D" w:rsidP="001F671D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14:paraId="70903A29" w14:textId="05376AD6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2A1B28">
        <w:rPr>
          <w:sz w:val="28"/>
          <w:szCs w:val="28"/>
          <w:lang w:val="en-US"/>
        </w:rPr>
        <w:lastRenderedPageBreak/>
        <w:drawing>
          <wp:inline distT="0" distB="0" distL="0" distR="0" wp14:anchorId="3A0A4F16" wp14:editId="1A0AF509">
            <wp:extent cx="5241926" cy="2948478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5219" cy="29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B6B2" w14:textId="50F83494" w:rsidR="002A1B28" w:rsidRDefault="002A1B28" w:rsidP="007062A2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  <w:lang w:val="en-US"/>
        </w:rPr>
        <w:t>9</w:t>
      </w:r>
      <w:r w:rsidRPr="009564B3">
        <w:rPr>
          <w:sz w:val="28"/>
          <w:szCs w:val="28"/>
        </w:rPr>
        <w:t xml:space="preserve"> – </w:t>
      </w:r>
      <w:r w:rsidR="007062A2">
        <w:rPr>
          <w:sz w:val="28"/>
          <w:szCs w:val="28"/>
          <w:lang w:val="en-US"/>
        </w:rPr>
        <w:t>DES</w:t>
      </w:r>
      <w:r w:rsidR="007062A2">
        <w:rPr>
          <w:sz w:val="28"/>
          <w:szCs w:val="28"/>
        </w:rPr>
        <w:t xml:space="preserve"> с режимом </w:t>
      </w:r>
      <w:r w:rsidR="007062A2">
        <w:rPr>
          <w:sz w:val="28"/>
          <w:szCs w:val="28"/>
          <w:lang w:val="en-US"/>
        </w:rPr>
        <w:t>CBC</w:t>
      </w:r>
    </w:p>
    <w:p w14:paraId="49825015" w14:textId="54EE3BD9" w:rsidR="007062A2" w:rsidRPr="007062A2" w:rsidRDefault="007062A2" w:rsidP="007062A2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итоге мы получили следующий результат на рисунка 30,31</w:t>
      </w:r>
    </w:p>
    <w:p w14:paraId="0CF26640" w14:textId="646473AE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83E3A4" wp14:editId="5588B129">
            <wp:extent cx="5354166" cy="29589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18" cy="296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1080" w14:textId="6A8B146E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30</w:t>
      </w:r>
      <w:r w:rsidRPr="009564B3">
        <w:rPr>
          <w:sz w:val="28"/>
          <w:szCs w:val="28"/>
        </w:rPr>
        <w:t xml:space="preserve"> – </w:t>
      </w:r>
      <w:r>
        <w:rPr>
          <w:sz w:val="28"/>
          <w:szCs w:val="28"/>
        </w:rPr>
        <w:t>ФИО</w:t>
      </w:r>
    </w:p>
    <w:p w14:paraId="3893919D" w14:textId="77777777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7BB944F6" w14:textId="30662849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C2B0C3" wp14:editId="2B965220">
            <wp:extent cx="5470526" cy="302326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020" cy="302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4CFF" w14:textId="04098067" w:rsidR="002A1B28" w:rsidRDefault="002A1B28" w:rsidP="002A1B28">
      <w:pPr>
        <w:pStyle w:val="a4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1</w:t>
      </w:r>
      <w:r w:rsidRPr="009564B3">
        <w:rPr>
          <w:sz w:val="28"/>
          <w:szCs w:val="28"/>
        </w:rPr>
        <w:t xml:space="preserve"> – </w:t>
      </w:r>
      <w:r>
        <w:rPr>
          <w:sz w:val="28"/>
          <w:szCs w:val="28"/>
        </w:rPr>
        <w:t>ФИО</w:t>
      </w:r>
    </w:p>
    <w:p w14:paraId="60EA92AC" w14:textId="77777777" w:rsidR="007062A2" w:rsidRDefault="007062A2" w:rsidP="007062A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 полученным изображениям видно, что для шифрования картинок режим </w:t>
      </w:r>
      <w:r>
        <w:rPr>
          <w:bCs/>
          <w:sz w:val="28"/>
          <w:szCs w:val="28"/>
          <w:lang w:val="en-US"/>
        </w:rPr>
        <w:t>ECB</w:t>
      </w:r>
      <w:r>
        <w:rPr>
          <w:bCs/>
          <w:sz w:val="28"/>
          <w:szCs w:val="28"/>
        </w:rPr>
        <w:t xml:space="preserve"> не подходит, так как блоки шифротекста являются независимыми, и для одного и того же исходного блока будет получен один и тот же шифротекст. Из-за этого на картинке можно разглядеть текст. </w:t>
      </w:r>
    </w:p>
    <w:p w14:paraId="4BF068A0" w14:textId="5091C9FF" w:rsidR="007062A2" w:rsidRPr="002A1B28" w:rsidRDefault="007062A2" w:rsidP="007062A2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При использовании режима </w:t>
      </w:r>
      <w:r>
        <w:rPr>
          <w:bCs/>
          <w:sz w:val="28"/>
          <w:szCs w:val="28"/>
          <w:lang w:val="en-US"/>
        </w:rPr>
        <w:t>CBC</w:t>
      </w:r>
      <w:r>
        <w:rPr>
          <w:bCs/>
          <w:sz w:val="28"/>
          <w:szCs w:val="28"/>
        </w:rPr>
        <w:t xml:space="preserve"> картинка полностью заполнилась шумом, поскольку теперь очередные блоки шифротекста будут зависеть от предыдущих блоков.</w:t>
      </w:r>
    </w:p>
    <w:p w14:paraId="1C300321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>Таблица сравнений результатов сжатия исходного и шифрованных</w:t>
      </w:r>
      <w:r>
        <w:rPr>
          <w:b/>
          <w:sz w:val="28"/>
          <w:szCs w:val="28"/>
        </w:rPr>
        <w:t xml:space="preserve"> </w:t>
      </w:r>
      <w:r w:rsidRPr="00E93146">
        <w:rPr>
          <w:b/>
          <w:sz w:val="28"/>
          <w:szCs w:val="28"/>
        </w:rPr>
        <w:t>изображений</w:t>
      </w:r>
    </w:p>
    <w:p w14:paraId="6C1898CB" w14:textId="62292A9A" w:rsidR="007062A2" w:rsidRPr="007062A2" w:rsidRDefault="007062A2" w:rsidP="007062A2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Следующим этапом, мы сожмем картинки, которые получили в прошлом пункте и занесем результат в таблицу 1.</w:t>
      </w:r>
    </w:p>
    <w:p w14:paraId="5D2A71D0" w14:textId="03FF16C1" w:rsidR="002A1B28" w:rsidRPr="002A1B28" w:rsidRDefault="002A1B28" w:rsidP="002A1B28">
      <w:pPr>
        <w:pStyle w:val="a4"/>
        <w:spacing w:line="360" w:lineRule="auto"/>
        <w:ind w:left="709"/>
        <w:jc w:val="right"/>
        <w:rPr>
          <w:bCs/>
          <w:i/>
          <w:iCs/>
          <w:sz w:val="28"/>
          <w:szCs w:val="28"/>
        </w:rPr>
      </w:pPr>
      <w:r w:rsidRPr="002A1B28">
        <w:rPr>
          <w:bCs/>
          <w:i/>
          <w:iCs/>
          <w:sz w:val="28"/>
          <w:szCs w:val="28"/>
        </w:rPr>
        <w:t>Таблица №1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549"/>
        <w:gridCol w:w="2550"/>
        <w:gridCol w:w="2550"/>
      </w:tblGrid>
      <w:tr w:rsidR="002A1B28" w14:paraId="22DA23D7" w14:textId="77777777" w:rsidTr="00374339">
        <w:tc>
          <w:tcPr>
            <w:tcW w:w="1701" w:type="dxa"/>
          </w:tcPr>
          <w:p w14:paraId="131D9608" w14:textId="0059708F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Картинка</w:t>
            </w:r>
          </w:p>
        </w:tc>
        <w:tc>
          <w:tcPr>
            <w:tcW w:w="2549" w:type="dxa"/>
          </w:tcPr>
          <w:p w14:paraId="71116B33" w14:textId="27D8FF2C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Исходный размер</w:t>
            </w:r>
          </w:p>
        </w:tc>
        <w:tc>
          <w:tcPr>
            <w:tcW w:w="2550" w:type="dxa"/>
          </w:tcPr>
          <w:p w14:paraId="444A6981" w14:textId="010EA3FD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Размер после сжатия</w:t>
            </w:r>
          </w:p>
        </w:tc>
        <w:tc>
          <w:tcPr>
            <w:tcW w:w="2550" w:type="dxa"/>
          </w:tcPr>
          <w:p w14:paraId="75BE5BF1" w14:textId="3D16FD18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Степень сжатия</w:t>
            </w:r>
          </w:p>
        </w:tc>
      </w:tr>
      <w:tr w:rsidR="002A1B28" w14:paraId="1EDA05D1" w14:textId="77777777" w:rsidTr="00374339">
        <w:tc>
          <w:tcPr>
            <w:tcW w:w="1701" w:type="dxa"/>
          </w:tcPr>
          <w:p w14:paraId="259DA92D" w14:textId="61541EAA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Исходная</w:t>
            </w:r>
          </w:p>
        </w:tc>
        <w:tc>
          <w:tcPr>
            <w:tcW w:w="2549" w:type="dxa"/>
          </w:tcPr>
          <w:p w14:paraId="2C6FF46C" w14:textId="4626B8A3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9 805 878</w:t>
            </w:r>
          </w:p>
        </w:tc>
        <w:tc>
          <w:tcPr>
            <w:tcW w:w="2550" w:type="dxa"/>
          </w:tcPr>
          <w:p w14:paraId="5E009B3D" w14:textId="3018EC7C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19 283</w:t>
            </w:r>
          </w:p>
        </w:tc>
        <w:tc>
          <w:tcPr>
            <w:tcW w:w="2550" w:type="dxa"/>
          </w:tcPr>
          <w:p w14:paraId="5850625A" w14:textId="76C94C8E" w:rsidR="002A1B28" w:rsidRPr="00506F6A" w:rsidRDefault="00672070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  <w:lang w:val="en-US"/>
              </w:rPr>
              <w:t>99</w:t>
            </w:r>
            <w:r w:rsidR="00506F6A">
              <w:rPr>
                <w:bCs/>
                <w:sz w:val="26"/>
                <w:szCs w:val="26"/>
              </w:rPr>
              <w:t>%</w:t>
            </w:r>
          </w:p>
        </w:tc>
      </w:tr>
      <w:tr w:rsidR="002A1B28" w14:paraId="11547945" w14:textId="77777777" w:rsidTr="00374339">
        <w:tc>
          <w:tcPr>
            <w:tcW w:w="1701" w:type="dxa"/>
          </w:tcPr>
          <w:p w14:paraId="2D1DE4B7" w14:textId="31608CF1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Режим ЕСВ</w:t>
            </w:r>
          </w:p>
        </w:tc>
        <w:tc>
          <w:tcPr>
            <w:tcW w:w="2549" w:type="dxa"/>
          </w:tcPr>
          <w:p w14:paraId="6EDC0663" w14:textId="77D6F310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9 805 880</w:t>
            </w:r>
          </w:p>
        </w:tc>
        <w:tc>
          <w:tcPr>
            <w:tcW w:w="2550" w:type="dxa"/>
          </w:tcPr>
          <w:p w14:paraId="09EDEFDD" w14:textId="3A803A8C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43 367</w:t>
            </w:r>
          </w:p>
        </w:tc>
        <w:tc>
          <w:tcPr>
            <w:tcW w:w="2550" w:type="dxa"/>
          </w:tcPr>
          <w:p w14:paraId="0817BA58" w14:textId="2F7FE337" w:rsidR="002A1B28" w:rsidRPr="00506F6A" w:rsidRDefault="00506F6A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99%</w:t>
            </w:r>
          </w:p>
        </w:tc>
      </w:tr>
      <w:tr w:rsidR="002A1B28" w14:paraId="20A7BBED" w14:textId="77777777" w:rsidTr="00374339">
        <w:tc>
          <w:tcPr>
            <w:tcW w:w="1701" w:type="dxa"/>
          </w:tcPr>
          <w:p w14:paraId="70BD017D" w14:textId="4442DD29" w:rsidR="002A1B28" w:rsidRPr="00506F6A" w:rsidRDefault="002A1B28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Режим СВС</w:t>
            </w:r>
          </w:p>
        </w:tc>
        <w:tc>
          <w:tcPr>
            <w:tcW w:w="2549" w:type="dxa"/>
          </w:tcPr>
          <w:p w14:paraId="1DEF05CF" w14:textId="09A27262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9 805 880</w:t>
            </w:r>
          </w:p>
        </w:tc>
        <w:tc>
          <w:tcPr>
            <w:tcW w:w="2550" w:type="dxa"/>
          </w:tcPr>
          <w:p w14:paraId="75BE912A" w14:textId="15DED462" w:rsidR="002A1B28" w:rsidRPr="00506F6A" w:rsidRDefault="00D46157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</w:rPr>
              <w:t>9 818 437</w:t>
            </w:r>
          </w:p>
        </w:tc>
        <w:tc>
          <w:tcPr>
            <w:tcW w:w="2550" w:type="dxa"/>
          </w:tcPr>
          <w:p w14:paraId="2AD3F697" w14:textId="732B0DA2" w:rsidR="002A1B28" w:rsidRPr="00506F6A" w:rsidRDefault="00672070" w:rsidP="00374339">
            <w:pPr>
              <w:pStyle w:val="a4"/>
              <w:spacing w:line="360" w:lineRule="auto"/>
              <w:ind w:left="0"/>
              <w:jc w:val="center"/>
              <w:rPr>
                <w:bCs/>
                <w:sz w:val="26"/>
                <w:szCs w:val="26"/>
              </w:rPr>
            </w:pPr>
            <w:r w:rsidRPr="00506F6A">
              <w:rPr>
                <w:bCs/>
                <w:sz w:val="26"/>
                <w:szCs w:val="26"/>
                <w:lang w:val="en-US"/>
              </w:rPr>
              <w:t>0</w:t>
            </w:r>
            <w:r w:rsidR="00506F6A">
              <w:rPr>
                <w:bCs/>
                <w:sz w:val="26"/>
                <w:szCs w:val="26"/>
              </w:rPr>
              <w:t>%</w:t>
            </w:r>
          </w:p>
        </w:tc>
      </w:tr>
    </w:tbl>
    <w:p w14:paraId="521B0956" w14:textId="77777777" w:rsidR="002A1B28" w:rsidRDefault="002A1B28" w:rsidP="002A1B28">
      <w:pPr>
        <w:pStyle w:val="a4"/>
        <w:spacing w:line="360" w:lineRule="auto"/>
        <w:ind w:left="709"/>
        <w:jc w:val="both"/>
        <w:rPr>
          <w:b/>
          <w:sz w:val="28"/>
          <w:szCs w:val="28"/>
        </w:rPr>
      </w:pPr>
    </w:p>
    <w:p w14:paraId="3FC9ECF0" w14:textId="40938130" w:rsidR="007062A2" w:rsidRPr="00E93146" w:rsidRDefault="007062A2" w:rsidP="007062A2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Cs/>
          <w:sz w:val="28"/>
          <w:szCs w:val="28"/>
        </w:rPr>
        <w:t xml:space="preserve">Из таблицы видно, что у исходной картинки и картинки, зашифрованной 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с режимом </w:t>
      </w:r>
      <w:r>
        <w:rPr>
          <w:bCs/>
          <w:sz w:val="28"/>
          <w:szCs w:val="28"/>
          <w:lang w:val="en-US"/>
        </w:rPr>
        <w:t>ECB</w:t>
      </w:r>
      <w:r>
        <w:rPr>
          <w:bCs/>
          <w:sz w:val="28"/>
          <w:szCs w:val="28"/>
        </w:rPr>
        <w:t>, степень сжатия выше 95</w:t>
      </w:r>
      <w:r w:rsidRPr="002E7D8F">
        <w:rPr>
          <w:bCs/>
          <w:sz w:val="28"/>
          <w:szCs w:val="28"/>
        </w:rPr>
        <w:t>%</w:t>
      </w:r>
      <w:r>
        <w:rPr>
          <w:bCs/>
          <w:sz w:val="28"/>
          <w:szCs w:val="28"/>
        </w:rPr>
        <w:t xml:space="preserve">. Это можно объяснить тем, </w:t>
      </w:r>
      <w:r>
        <w:rPr>
          <w:bCs/>
          <w:sz w:val="28"/>
          <w:szCs w:val="28"/>
        </w:rPr>
        <w:lastRenderedPageBreak/>
        <w:t xml:space="preserve">что на картинках имеется большое количество повторяющейся информации (фон). В то время как для картинки, зашифрованной 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с режимом </w:t>
      </w:r>
      <w:r>
        <w:rPr>
          <w:bCs/>
          <w:sz w:val="28"/>
          <w:szCs w:val="28"/>
          <w:lang w:val="en-US"/>
        </w:rPr>
        <w:t>CBC</w:t>
      </w:r>
      <w:r>
        <w:rPr>
          <w:bCs/>
          <w:sz w:val="28"/>
          <w:szCs w:val="28"/>
        </w:rPr>
        <w:t>, степень сжатия равна 0%. Это объясняется наличием сильного шума.</w:t>
      </w:r>
    </w:p>
    <w:p w14:paraId="78F4C24E" w14:textId="77777777" w:rsidR="00B403C8" w:rsidRDefault="00B403C8" w:rsidP="00B403C8">
      <w:pPr>
        <w:pStyle w:val="a4"/>
        <w:numPr>
          <w:ilvl w:val="1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E93146">
        <w:rPr>
          <w:b/>
          <w:sz w:val="28"/>
          <w:szCs w:val="28"/>
        </w:rPr>
        <w:t>Исследование 3-DES</w:t>
      </w:r>
    </w:p>
    <w:p w14:paraId="60CF28D0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Задание</w:t>
      </w:r>
    </w:p>
    <w:p w14:paraId="065DA4C8" w14:textId="77777777" w:rsidR="00B403C8" w:rsidRPr="00CA2DDB" w:rsidRDefault="00B403C8" w:rsidP="00B403C8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A2DDB">
        <w:rPr>
          <w:sz w:val="28"/>
          <w:szCs w:val="28"/>
        </w:rPr>
        <w:t>Определить экспериментальным путем, по какой схеме работает реализация 3-DES в CrypTool. Сохранить подтверждающие скриншоты.</w:t>
      </w:r>
    </w:p>
    <w:p w14:paraId="518751BD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jc w:val="both"/>
        <w:rPr>
          <w:b/>
          <w:sz w:val="28"/>
          <w:szCs w:val="28"/>
        </w:rPr>
      </w:pPr>
      <w:r w:rsidRPr="00CA2DDB">
        <w:rPr>
          <w:b/>
          <w:sz w:val="28"/>
          <w:szCs w:val="28"/>
        </w:rPr>
        <w:t>Основные параметры и обобщенные схемы шифров</w:t>
      </w:r>
    </w:p>
    <w:p w14:paraId="61D90951" w14:textId="1B84ABB2" w:rsidR="007C09C8" w:rsidRDefault="007C09C8" w:rsidP="007C09C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Шифр 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состоит в трехкратном применении обычного 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>. Обобщенная схема шифра 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показана на рисунке 3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.</w:t>
      </w:r>
    </w:p>
    <w:p w14:paraId="5E4759DE" w14:textId="77777777" w:rsidR="007C09C8" w:rsidRDefault="007C09C8" w:rsidP="007C09C8">
      <w:pPr>
        <w:spacing w:line="360" w:lineRule="auto"/>
        <w:jc w:val="center"/>
        <w:rPr>
          <w:bCs/>
          <w:sz w:val="28"/>
          <w:szCs w:val="28"/>
        </w:rPr>
      </w:pPr>
      <w:r w:rsidRPr="002D6286">
        <w:rPr>
          <w:bCs/>
          <w:noProof/>
          <w:sz w:val="28"/>
          <w:szCs w:val="28"/>
        </w:rPr>
        <w:drawing>
          <wp:inline distT="0" distB="0" distL="0" distR="0" wp14:anchorId="1F586AE1" wp14:editId="1E08EC9E">
            <wp:extent cx="2520000" cy="324000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2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73A2" w14:textId="71C4C0C5" w:rsidR="007C09C8" w:rsidRPr="002D6286" w:rsidRDefault="007C09C8" w:rsidP="007C09C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Схема шифра 3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DES</w:t>
      </w:r>
    </w:p>
    <w:p w14:paraId="6D1413D2" w14:textId="77777777" w:rsidR="007C09C8" w:rsidRDefault="007C09C8" w:rsidP="007C09C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Существуют 4 основные версии данного шифра</w:t>
      </w:r>
      <w:r w:rsidRPr="002D6286">
        <w:rPr>
          <w:bCs/>
          <w:sz w:val="28"/>
          <w:szCs w:val="28"/>
        </w:rPr>
        <w:t>:</w:t>
      </w:r>
    </w:p>
    <w:p w14:paraId="364956CD" w14:textId="77777777" w:rsidR="007C09C8" w:rsidRDefault="007C09C8" w:rsidP="007C09C8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EEE</w:t>
      </w:r>
      <w:r w:rsidRPr="002D6286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шифрование происходит 3 раза независимыми ключами.</w:t>
      </w:r>
    </w:p>
    <w:p w14:paraId="3693C586" w14:textId="77777777" w:rsidR="007C09C8" w:rsidRDefault="007C09C8" w:rsidP="007C09C8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2D6286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операции шифровка-расшифровка-шифровка с тремя разными ключами.</w:t>
      </w:r>
    </w:p>
    <w:p w14:paraId="5E0D715B" w14:textId="77777777" w:rsidR="007C09C8" w:rsidRDefault="007C09C8" w:rsidP="007C09C8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EEE</w:t>
      </w:r>
      <w:r w:rsidRPr="002D6286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то же, что и </w:t>
      </w: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EEE</w:t>
      </w:r>
      <w:r w:rsidRPr="002D6286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, но на первом и последнем шаге одинаковый ключ.</w:t>
      </w:r>
    </w:p>
    <w:p w14:paraId="44C29B6E" w14:textId="77777777" w:rsidR="007C09C8" w:rsidRDefault="007C09C8" w:rsidP="007C09C8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2D6286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то же, что и </w:t>
      </w: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2D6286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, но на первом и последнем шаге используется один и тот же ключ.</w:t>
      </w:r>
    </w:p>
    <w:p w14:paraId="70D4E09D" w14:textId="75D95B35" w:rsidR="007C09C8" w:rsidRPr="007C09C8" w:rsidRDefault="007C09C8" w:rsidP="007C09C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На текущий момент наиболее популярны версии шифра </w:t>
      </w: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2D6286">
        <w:rPr>
          <w:bCs/>
          <w:sz w:val="28"/>
          <w:szCs w:val="28"/>
        </w:rPr>
        <w:t xml:space="preserve">3 </w:t>
      </w:r>
      <w:r>
        <w:rPr>
          <w:bCs/>
          <w:sz w:val="28"/>
          <w:szCs w:val="28"/>
        </w:rPr>
        <w:t>и</w:t>
      </w:r>
      <w:r w:rsidRPr="002D628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DES</w:t>
      </w:r>
      <w:r w:rsidRPr="002D6286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2D6286">
        <w:rPr>
          <w:bCs/>
          <w:sz w:val="28"/>
          <w:szCs w:val="28"/>
        </w:rPr>
        <w:t>2.</w:t>
      </w:r>
    </w:p>
    <w:p w14:paraId="4F57ABA2" w14:textId="77777777" w:rsidR="00B403C8" w:rsidRDefault="00B403C8" w:rsidP="00B403C8">
      <w:pPr>
        <w:pStyle w:val="a4"/>
        <w:numPr>
          <w:ilvl w:val="2"/>
          <w:numId w:val="10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CA2DDB">
        <w:rPr>
          <w:b/>
          <w:sz w:val="28"/>
          <w:szCs w:val="28"/>
        </w:rPr>
        <w:t>Схема реализации в 3-DES в CrypTool 1 и подтверждающие скриншоты</w:t>
      </w:r>
    </w:p>
    <w:p w14:paraId="1591E297" w14:textId="4415C245" w:rsidR="007062A2" w:rsidRPr="007062A2" w:rsidRDefault="007D443E" w:rsidP="007D443E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CrypTool</w:t>
      </w:r>
      <w:r w:rsidRPr="000A78B2">
        <w:rPr>
          <w:bCs/>
          <w:sz w:val="28"/>
          <w:szCs w:val="28"/>
        </w:rPr>
        <w:t xml:space="preserve"> 1 </w:t>
      </w:r>
      <w:r>
        <w:rPr>
          <w:bCs/>
          <w:sz w:val="28"/>
          <w:szCs w:val="28"/>
        </w:rPr>
        <w:t xml:space="preserve">используется ключ размером 128 бит, то делаем вывод что используется </w:t>
      </w:r>
      <w:r>
        <w:rPr>
          <w:bCs/>
          <w:sz w:val="28"/>
          <w:szCs w:val="28"/>
          <w:lang w:val="en-US"/>
        </w:rPr>
        <w:t>DES</w:t>
      </w:r>
      <w:r w:rsidRPr="000A78B2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EEE</w:t>
      </w:r>
      <w:r w:rsidRPr="000A78B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или </w:t>
      </w:r>
      <w:r>
        <w:rPr>
          <w:bCs/>
          <w:sz w:val="28"/>
          <w:szCs w:val="28"/>
          <w:lang w:val="en-US"/>
        </w:rPr>
        <w:t>DES</w:t>
      </w:r>
      <w:r w:rsidRPr="000A78B2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0A78B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на рисунке 33. </w:t>
      </w:r>
    </w:p>
    <w:p w14:paraId="3F478DAA" w14:textId="6A3C4544" w:rsidR="007C09C8" w:rsidRDefault="007C09C8" w:rsidP="007C09C8">
      <w:pPr>
        <w:pStyle w:val="a4"/>
        <w:spacing w:line="360" w:lineRule="auto"/>
        <w:ind w:left="709"/>
        <w:jc w:val="center"/>
        <w:rPr>
          <w:b/>
          <w:sz w:val="28"/>
          <w:szCs w:val="28"/>
        </w:rPr>
      </w:pPr>
      <w:r w:rsidRPr="007C09C8">
        <w:rPr>
          <w:b/>
          <w:sz w:val="28"/>
          <w:szCs w:val="28"/>
        </w:rPr>
        <w:drawing>
          <wp:inline distT="0" distB="0" distL="0" distR="0" wp14:anchorId="253A3086" wp14:editId="446450F5">
            <wp:extent cx="4448796" cy="193384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7966" w14:textId="77777777" w:rsidR="007D443E" w:rsidRDefault="007C09C8" w:rsidP="007D443E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Ключ размером 128 бит</w:t>
      </w:r>
    </w:p>
    <w:p w14:paraId="36C9D412" w14:textId="7B0FF815" w:rsidR="007C09C8" w:rsidRPr="007D443E" w:rsidRDefault="007D443E" w:rsidP="007D443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Будем использовать </w:t>
      </w:r>
      <w:r>
        <w:rPr>
          <w:bCs/>
          <w:sz w:val="28"/>
          <w:szCs w:val="28"/>
        </w:rPr>
        <w:t>следящий</w:t>
      </w:r>
      <w:r>
        <w:rPr>
          <w:bCs/>
          <w:sz w:val="28"/>
          <w:szCs w:val="28"/>
        </w:rPr>
        <w:t xml:space="preserve"> ключ «12 21 34 43 56 65 78 87 12 21 34 43 56 65 78 87». Для начала зашифруем файл</w:t>
      </w:r>
      <w:r>
        <w:rPr>
          <w:bCs/>
          <w:sz w:val="28"/>
          <w:szCs w:val="28"/>
        </w:rPr>
        <w:t xml:space="preserve"> с помощью </w:t>
      </w:r>
      <w:r>
        <w:rPr>
          <w:bCs/>
          <w:sz w:val="28"/>
          <w:szCs w:val="28"/>
        </w:rPr>
        <w:t>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на рисунке 34.</w:t>
      </w:r>
    </w:p>
    <w:p w14:paraId="2359C4A6" w14:textId="014A8C82" w:rsidR="007062A2" w:rsidRDefault="007062A2" w:rsidP="007C09C8">
      <w:pPr>
        <w:spacing w:line="360" w:lineRule="auto"/>
        <w:jc w:val="center"/>
        <w:rPr>
          <w:bCs/>
          <w:sz w:val="28"/>
          <w:szCs w:val="28"/>
        </w:rPr>
      </w:pPr>
      <w:r w:rsidRPr="007062A2">
        <w:rPr>
          <w:bCs/>
          <w:sz w:val="28"/>
          <w:szCs w:val="28"/>
        </w:rPr>
        <w:drawing>
          <wp:inline distT="0" distB="0" distL="0" distR="0" wp14:anchorId="23FD1724" wp14:editId="0C60402C">
            <wp:extent cx="5337176" cy="282519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1667" cy="28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844C" w14:textId="3C5E59B5" w:rsidR="007062A2" w:rsidRDefault="007062A2" w:rsidP="007062A2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3</w:t>
      </w:r>
      <w:r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Шифрования 3-</w:t>
      </w:r>
      <w:r>
        <w:rPr>
          <w:bCs/>
          <w:sz w:val="28"/>
          <w:szCs w:val="28"/>
          <w:lang w:val="en-US"/>
        </w:rPr>
        <w:t>DES</w:t>
      </w:r>
    </w:p>
    <w:p w14:paraId="0E186FBC" w14:textId="35834E47" w:rsidR="007D443E" w:rsidRPr="007D443E" w:rsidRDefault="007D443E" w:rsidP="007D443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Будем использовать следящий ключ «12 21 34 43 56 65 78 87</w:t>
      </w:r>
      <w:r>
        <w:rPr>
          <w:bCs/>
          <w:sz w:val="28"/>
          <w:szCs w:val="28"/>
        </w:rPr>
        <w:t xml:space="preserve">» и зашифруем файл с помощью </w:t>
      </w:r>
      <w:r>
        <w:rPr>
          <w:bCs/>
          <w:sz w:val="28"/>
          <w:szCs w:val="28"/>
          <w:lang w:val="en-US"/>
        </w:rPr>
        <w:t>DES</w:t>
      </w:r>
      <w:r w:rsidRPr="007D443E">
        <w:rPr>
          <w:bCs/>
          <w:sz w:val="28"/>
          <w:szCs w:val="28"/>
        </w:rPr>
        <w:t>.</w:t>
      </w:r>
    </w:p>
    <w:p w14:paraId="55E47ECF" w14:textId="30EAB25F" w:rsidR="007D443E" w:rsidRPr="007D443E" w:rsidRDefault="007D443E" w:rsidP="007D443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Если сравнить с шифрованием </w:t>
      </w:r>
      <w:r w:rsidRPr="005F333F">
        <w:rPr>
          <w:bCs/>
          <w:sz w:val="28"/>
          <w:szCs w:val="28"/>
        </w:rPr>
        <w:t>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, то видно, что шифротексты не совпадают, следовательно версия </w:t>
      </w:r>
      <w:r>
        <w:rPr>
          <w:bCs/>
          <w:sz w:val="28"/>
          <w:szCs w:val="28"/>
          <w:lang w:val="en-US"/>
        </w:rPr>
        <w:t>DES</w:t>
      </w:r>
      <w:r w:rsidRPr="000A78B2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EEE</w:t>
      </w:r>
      <w:r w:rsidRPr="000A78B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не подходит, а значит </w:t>
      </w:r>
      <w:r>
        <w:rPr>
          <w:bCs/>
          <w:sz w:val="28"/>
          <w:szCs w:val="28"/>
          <w:lang w:val="en-US"/>
        </w:rPr>
        <w:t>CrypTool</w:t>
      </w:r>
      <w:r w:rsidRPr="005F333F">
        <w:rPr>
          <w:bCs/>
          <w:sz w:val="28"/>
          <w:szCs w:val="28"/>
        </w:rPr>
        <w:t xml:space="preserve"> 1</w:t>
      </w:r>
      <w:r>
        <w:rPr>
          <w:bCs/>
          <w:sz w:val="28"/>
          <w:szCs w:val="28"/>
        </w:rPr>
        <w:t xml:space="preserve"> использует версию </w:t>
      </w:r>
      <w:r>
        <w:rPr>
          <w:bCs/>
          <w:sz w:val="28"/>
          <w:szCs w:val="28"/>
          <w:lang w:val="en-US"/>
        </w:rPr>
        <w:t>DES</w:t>
      </w:r>
      <w:r w:rsidRPr="000A78B2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0A78B2"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на рисунке 35</w:t>
      </w:r>
      <w:r>
        <w:rPr>
          <w:bCs/>
          <w:sz w:val="28"/>
          <w:szCs w:val="28"/>
        </w:rPr>
        <w:t>.</w:t>
      </w:r>
    </w:p>
    <w:p w14:paraId="2AF6D467" w14:textId="3518226F" w:rsidR="007062A2" w:rsidRDefault="007062A2" w:rsidP="007062A2">
      <w:pPr>
        <w:spacing w:line="360" w:lineRule="auto"/>
        <w:jc w:val="center"/>
        <w:rPr>
          <w:bCs/>
          <w:sz w:val="28"/>
          <w:szCs w:val="28"/>
        </w:rPr>
      </w:pPr>
      <w:r w:rsidRPr="007062A2">
        <w:rPr>
          <w:bCs/>
          <w:sz w:val="28"/>
          <w:szCs w:val="28"/>
        </w:rPr>
        <w:drawing>
          <wp:inline distT="0" distB="0" distL="0" distR="0" wp14:anchorId="79EDDA6E" wp14:editId="68D3E552">
            <wp:extent cx="5470526" cy="3026186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715" cy="303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B67E" w14:textId="14904509" w:rsidR="007C09C8" w:rsidRPr="007062A2" w:rsidRDefault="007062A2" w:rsidP="007062A2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3</w:t>
      </w:r>
      <w:r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Шифрования </w:t>
      </w:r>
      <w:r>
        <w:rPr>
          <w:bCs/>
          <w:sz w:val="28"/>
          <w:szCs w:val="28"/>
          <w:lang w:val="en-US"/>
        </w:rPr>
        <w:t>DES</w:t>
      </w:r>
    </w:p>
    <w:p w14:paraId="716035DF" w14:textId="4E1703BD" w:rsidR="00B403C8" w:rsidRPr="00EE1112" w:rsidRDefault="00D46157" w:rsidP="00B403C8">
      <w:pPr>
        <w:pStyle w:val="a4"/>
        <w:numPr>
          <w:ilvl w:val="0"/>
          <w:numId w:val="10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Шифр </w:t>
      </w:r>
      <w:r>
        <w:rPr>
          <w:b/>
          <w:sz w:val="28"/>
          <w:szCs w:val="28"/>
          <w:lang w:val="en-US"/>
        </w:rPr>
        <w:t>AES</w:t>
      </w:r>
    </w:p>
    <w:p w14:paraId="12FFABEB" w14:textId="5F82FE61" w:rsidR="00B403C8" w:rsidRDefault="00B403C8" w:rsidP="00B403C8">
      <w:pPr>
        <w:pStyle w:val="a4"/>
        <w:spacing w:line="360" w:lineRule="auto"/>
        <w:ind w:left="709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2.1</w:t>
      </w:r>
      <w:r w:rsidR="00D46157">
        <w:rPr>
          <w:b/>
          <w:sz w:val="28"/>
          <w:szCs w:val="28"/>
          <w:lang w:val="en-US"/>
        </w:rPr>
        <w:t xml:space="preserve"> </w:t>
      </w:r>
      <w:r w:rsidR="00D46157" w:rsidRPr="00D46157">
        <w:rPr>
          <w:b/>
          <w:sz w:val="28"/>
          <w:szCs w:val="28"/>
          <w:lang w:val="en-US"/>
        </w:rPr>
        <w:t>Исследование преобразований AES</w:t>
      </w:r>
    </w:p>
    <w:p w14:paraId="75730C3E" w14:textId="3DD3329B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2.1.1</w:t>
      </w:r>
      <w:r w:rsidR="00D46157">
        <w:rPr>
          <w:b/>
          <w:sz w:val="28"/>
          <w:szCs w:val="28"/>
          <w:lang w:val="en-US"/>
        </w:rPr>
        <w:t xml:space="preserve"> </w:t>
      </w:r>
      <w:r w:rsidR="00D46157">
        <w:rPr>
          <w:b/>
          <w:sz w:val="28"/>
          <w:szCs w:val="28"/>
        </w:rPr>
        <w:t>Задание</w:t>
      </w:r>
    </w:p>
    <w:p w14:paraId="60F66B09" w14:textId="5B7A996F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1) Изучить преобразование шифра AES с помощью демонстрационного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 xml:space="preserve">приложения из </w:t>
      </w:r>
      <w:r w:rsidRPr="00D46157">
        <w:rPr>
          <w:bCs/>
          <w:sz w:val="28"/>
          <w:szCs w:val="28"/>
          <w:lang w:val="en-US"/>
        </w:rPr>
        <w:t>CrypTool</w:t>
      </w:r>
      <w:r w:rsidRPr="00D46157">
        <w:rPr>
          <w:bCs/>
          <w:sz w:val="28"/>
          <w:szCs w:val="28"/>
        </w:rPr>
        <w:t xml:space="preserve"> 1: </w:t>
      </w:r>
      <w:r w:rsidRPr="00D46157">
        <w:rPr>
          <w:bCs/>
          <w:sz w:val="28"/>
          <w:szCs w:val="28"/>
          <w:lang w:val="en-US"/>
        </w:rPr>
        <w:t>Indiv</w:t>
      </w:r>
      <w:r w:rsidRPr="00D46157">
        <w:rPr>
          <w:bCs/>
          <w:sz w:val="28"/>
          <w:szCs w:val="28"/>
        </w:rPr>
        <w:t>.</w:t>
      </w:r>
      <w:r w:rsidRPr="00D46157">
        <w:rPr>
          <w:bCs/>
          <w:sz w:val="28"/>
          <w:szCs w:val="28"/>
          <w:lang w:val="en-US"/>
        </w:rPr>
        <w:t>Procedures</w:t>
      </w:r>
      <w:r w:rsidRPr="00D46157">
        <w:rPr>
          <w:bCs/>
          <w:sz w:val="28"/>
          <w:szCs w:val="28"/>
        </w:rPr>
        <w:t xml:space="preserve"> -&gt; </w:t>
      </w:r>
      <w:r w:rsidRPr="00D46157">
        <w:rPr>
          <w:bCs/>
          <w:sz w:val="28"/>
          <w:szCs w:val="28"/>
          <w:lang w:val="en-US"/>
        </w:rPr>
        <w:t>Visualization</w:t>
      </w:r>
      <w:r w:rsidRPr="00D46157">
        <w:rPr>
          <w:bCs/>
          <w:sz w:val="28"/>
          <w:szCs w:val="28"/>
        </w:rPr>
        <w:t xml:space="preserve">… -&gt; </w:t>
      </w:r>
      <w:r w:rsidRPr="00D46157">
        <w:rPr>
          <w:bCs/>
          <w:sz w:val="28"/>
          <w:szCs w:val="28"/>
          <w:lang w:val="en-US"/>
        </w:rPr>
        <w:t>AES</w:t>
      </w:r>
      <w:r w:rsidRPr="00D46157">
        <w:rPr>
          <w:bCs/>
          <w:sz w:val="28"/>
          <w:szCs w:val="28"/>
        </w:rPr>
        <w:t xml:space="preserve"> -&gt;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Rijndael Animation.</w:t>
      </w:r>
    </w:p>
    <w:p w14:paraId="16B12BAE" w14:textId="00A8A837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2) Провести наблюдение в потоковой модели шифра AES с помощью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демонстрационного приложения из CrypTool 1 для 0-текста и 0-ключа: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  <w:lang w:val="en-US"/>
        </w:rPr>
        <w:t>Indiv</w:t>
      </w:r>
      <w:r w:rsidRPr="00D46157">
        <w:rPr>
          <w:bCs/>
          <w:sz w:val="28"/>
          <w:szCs w:val="28"/>
        </w:rPr>
        <w:t>.</w:t>
      </w:r>
      <w:r w:rsidRPr="00D46157">
        <w:rPr>
          <w:bCs/>
          <w:sz w:val="28"/>
          <w:szCs w:val="28"/>
          <w:lang w:val="en-US"/>
        </w:rPr>
        <w:t>Procedures</w:t>
      </w:r>
      <w:r w:rsidRPr="00D46157">
        <w:rPr>
          <w:bCs/>
          <w:sz w:val="28"/>
          <w:szCs w:val="28"/>
        </w:rPr>
        <w:t xml:space="preserve"> -&gt; </w:t>
      </w:r>
      <w:r w:rsidRPr="00D46157">
        <w:rPr>
          <w:bCs/>
          <w:sz w:val="28"/>
          <w:szCs w:val="28"/>
          <w:lang w:val="en-US"/>
        </w:rPr>
        <w:t>Visualization</w:t>
      </w:r>
      <w:r w:rsidRPr="00D46157">
        <w:rPr>
          <w:bCs/>
          <w:sz w:val="28"/>
          <w:szCs w:val="28"/>
        </w:rPr>
        <w:t xml:space="preserve">… -&gt; </w:t>
      </w:r>
      <w:r w:rsidRPr="00D46157">
        <w:rPr>
          <w:bCs/>
          <w:sz w:val="28"/>
          <w:szCs w:val="28"/>
          <w:lang w:val="en-US"/>
        </w:rPr>
        <w:t>AES</w:t>
      </w:r>
      <w:r w:rsidRPr="00D46157">
        <w:rPr>
          <w:bCs/>
          <w:sz w:val="28"/>
          <w:szCs w:val="28"/>
        </w:rPr>
        <w:t xml:space="preserve"> -&gt; </w:t>
      </w:r>
      <w:r w:rsidRPr="00D46157">
        <w:rPr>
          <w:bCs/>
          <w:sz w:val="28"/>
          <w:szCs w:val="28"/>
          <w:lang w:val="en-US"/>
        </w:rPr>
        <w:t>Rijndael</w:t>
      </w:r>
      <w:r w:rsidRPr="00D46157"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  <w:lang w:val="en-US"/>
        </w:rPr>
        <w:t>Flow</w:t>
      </w:r>
      <w:r w:rsidRPr="00D46157"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  <w:lang w:val="en-US"/>
        </w:rPr>
        <w:t>Visualisation</w:t>
      </w:r>
      <w:r w:rsidRPr="00D46157">
        <w:rPr>
          <w:bCs/>
          <w:sz w:val="28"/>
          <w:szCs w:val="28"/>
        </w:rPr>
        <w:t>.</w:t>
      </w:r>
    </w:p>
    <w:p w14:paraId="59A9975D" w14:textId="1D234A2D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2.1.2</w:t>
      </w:r>
      <w:r w:rsidR="00D46157" w:rsidRPr="00D46157">
        <w:t xml:space="preserve"> </w:t>
      </w:r>
      <w:r w:rsidR="00D46157" w:rsidRPr="00D46157">
        <w:rPr>
          <w:b/>
          <w:sz w:val="28"/>
          <w:szCs w:val="28"/>
        </w:rPr>
        <w:t xml:space="preserve">Основные характеристики и описание </w:t>
      </w:r>
      <w:r w:rsidR="00D46157" w:rsidRPr="00D46157">
        <w:rPr>
          <w:b/>
          <w:sz w:val="28"/>
          <w:szCs w:val="28"/>
          <w:lang w:val="en-US"/>
        </w:rPr>
        <w:t>AES</w:t>
      </w:r>
      <w:r w:rsidR="00D46157" w:rsidRPr="00D46157">
        <w:rPr>
          <w:b/>
          <w:sz w:val="28"/>
          <w:szCs w:val="28"/>
        </w:rPr>
        <w:t xml:space="preserve"> с примерами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скриншотов из демо-приложения</w:t>
      </w:r>
    </w:p>
    <w:p w14:paraId="6A2E580C" w14:textId="7531E893" w:rsidR="00506F6A" w:rsidRDefault="00506F6A" w:rsidP="00506F6A">
      <w:pPr>
        <w:spacing w:line="360" w:lineRule="auto"/>
        <w:ind w:firstLine="705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Шифр AES (в прежнем Rijndael) работает на основе перестановочно-подстановочной сети (SP-сеть). Обобщенная схема работы алгоритма пр</w:t>
      </w:r>
      <w:r>
        <w:rPr>
          <w:bCs/>
          <w:sz w:val="28"/>
          <w:szCs w:val="28"/>
        </w:rPr>
        <w:t>одемонстрирована</w:t>
      </w:r>
      <w:r w:rsidRPr="00E9245B">
        <w:rPr>
          <w:bCs/>
          <w:sz w:val="28"/>
          <w:szCs w:val="28"/>
        </w:rPr>
        <w:t xml:space="preserve"> на рис</w:t>
      </w:r>
      <w:r>
        <w:rPr>
          <w:bCs/>
          <w:sz w:val="28"/>
          <w:szCs w:val="28"/>
        </w:rPr>
        <w:t>унке 3</w:t>
      </w:r>
      <w:r w:rsidR="007062A2">
        <w:rPr>
          <w:bCs/>
          <w:sz w:val="28"/>
          <w:szCs w:val="28"/>
        </w:rPr>
        <w:t>6</w:t>
      </w:r>
      <w:r w:rsidRPr="00E9245B">
        <w:rPr>
          <w:bCs/>
          <w:sz w:val="28"/>
          <w:szCs w:val="28"/>
        </w:rPr>
        <w:t>.</w:t>
      </w:r>
    </w:p>
    <w:p w14:paraId="0EF4BDF9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E9245B">
        <w:rPr>
          <w:bCs/>
          <w:noProof/>
          <w:sz w:val="28"/>
          <w:szCs w:val="28"/>
        </w:rPr>
        <w:lastRenderedPageBreak/>
        <w:drawing>
          <wp:inline distT="0" distB="0" distL="0" distR="0" wp14:anchorId="5D84483C" wp14:editId="36D40628">
            <wp:extent cx="2520000" cy="3780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A55D" w14:textId="1C45372B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</w:t>
      </w:r>
      <w:r w:rsidR="007062A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Обобщенная схема работы алгоритма</w:t>
      </w:r>
    </w:p>
    <w:p w14:paraId="585CCB8F" w14:textId="77777777" w:rsidR="00506F6A" w:rsidRPr="00E9245B" w:rsidRDefault="00506F6A" w:rsidP="00506F6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Шифр принимает на вход блок данных 128 бит и ключ с вариантами длиной 128, 192 и 256 бит, выполняя раундовое преобразование 10, 12 и 14 раз соответственно.</w:t>
      </w:r>
    </w:p>
    <w:p w14:paraId="7AFA0091" w14:textId="77777777" w:rsidR="00506F6A" w:rsidRPr="00E9245B" w:rsidRDefault="00506F6A" w:rsidP="00506F6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В версии с наименьшей длиной ключа алгоритм AES получает на вход блок открытого текста размером 128 бит (16 байт) и ключ того же размера. Значения блока записываются в столбцы матрицы состояний размером 4 × 4 байт.</w:t>
      </w:r>
    </w:p>
    <w:p w14:paraId="63F4AFC9" w14:textId="77777777" w:rsidR="00506F6A" w:rsidRDefault="00506F6A" w:rsidP="00506F6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Процедура расширения ключей ExpandKey создает последовательно (слово за словом) 128-битные раундовые ключи от единственного входного ключа шифра.</w:t>
      </w:r>
    </w:p>
    <w:p w14:paraId="3D08AEA0" w14:textId="60669BFF" w:rsidR="00506F6A" w:rsidRDefault="00506F6A" w:rsidP="00506F6A">
      <w:pPr>
        <w:spacing w:line="360" w:lineRule="auto"/>
        <w:ind w:firstLine="705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После того как сформированы раундовые ключи, начинается раундовая обработка матрицы состояний. В каждом раунде алгоритма выполняются следующие преобразования, п</w:t>
      </w:r>
      <w:r>
        <w:rPr>
          <w:bCs/>
          <w:sz w:val="28"/>
          <w:szCs w:val="28"/>
        </w:rPr>
        <w:t>оказанные на рисунке 3</w:t>
      </w:r>
      <w:r w:rsidR="007062A2">
        <w:rPr>
          <w:bCs/>
          <w:sz w:val="28"/>
          <w:szCs w:val="28"/>
        </w:rPr>
        <w:t>7</w:t>
      </w:r>
      <w:r w:rsidRPr="00E9245B">
        <w:rPr>
          <w:bCs/>
          <w:sz w:val="28"/>
          <w:szCs w:val="28"/>
        </w:rPr>
        <w:t>:</w:t>
      </w:r>
    </w:p>
    <w:p w14:paraId="11200C97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 xml:space="preserve">Столбцы матрицы состояний складываются с ключом шифра операцией </w:t>
      </w:r>
      <w:r w:rsidRPr="00E9245B">
        <w:rPr>
          <w:bCs/>
          <w:sz w:val="28"/>
          <w:szCs w:val="28"/>
          <w:lang w:val="en-US"/>
        </w:rPr>
        <w:t>XOR</w:t>
      </w:r>
      <w:r w:rsidRPr="00E9245B">
        <w:rPr>
          <w:bCs/>
          <w:sz w:val="28"/>
          <w:szCs w:val="28"/>
        </w:rPr>
        <w:t>.</w:t>
      </w:r>
    </w:p>
    <w:p w14:paraId="158FB5E1" w14:textId="77777777" w:rsidR="00506F6A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lastRenderedPageBreak/>
        <w:t>Полученная матрица состояний проходит через преобразование подстановки SubBytes.</w:t>
      </w:r>
    </w:p>
    <w:p w14:paraId="454134FB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Циклический сдвиг влево всех строк матрицы состояний выполняется преобразованием ShiftRows.</w:t>
      </w:r>
    </w:p>
    <w:p w14:paraId="719A5C85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Смешивание столбцов матрицы состояний путем ее умножения на матрицу констант в конечном поле</w:t>
      </w:r>
      <w:r>
        <w:rPr>
          <w:b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GF(</m:t>
        </m:r>
        <m:sSup>
          <m:s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8</m:t>
            </m:r>
          </m:sup>
        </m:sSup>
        <m:r>
          <w:rPr>
            <w:rFonts w:ascii="Cambria Math" w:hAnsi="Cambria Math"/>
            <w:sz w:val="28"/>
            <w:szCs w:val="28"/>
          </w:rPr>
          <m:t>)</m:t>
        </m:r>
      </m:oMath>
      <w:r w:rsidRPr="00E9245B">
        <w:rPr>
          <w:bCs/>
          <w:sz w:val="28"/>
          <w:szCs w:val="28"/>
        </w:rPr>
        <w:t xml:space="preserve"> выполняется преобразованием MixColumn.</w:t>
      </w:r>
    </w:p>
    <w:p w14:paraId="49DC4444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 xml:space="preserve">Сложение полученных столбцов матрицы состояний с раундовым ключом операцией </w:t>
      </w:r>
      <w:r>
        <w:rPr>
          <w:bCs/>
          <w:sz w:val="28"/>
          <w:szCs w:val="28"/>
          <w:lang w:val="en-US"/>
        </w:rPr>
        <w:t>XOR</w:t>
      </w:r>
      <w:r w:rsidRPr="00E9245B">
        <w:rPr>
          <w:bCs/>
          <w:sz w:val="28"/>
          <w:szCs w:val="28"/>
        </w:rPr>
        <w:t xml:space="preserve"> – преобразование AddRoundKey.</w:t>
      </w:r>
    </w:p>
    <w:p w14:paraId="2233B88D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Действия 2–5 повторяются в каждом раунде, за исключением последнего.</w:t>
      </w:r>
    </w:p>
    <w:p w14:paraId="353BB684" w14:textId="77777777" w:rsidR="00506F6A" w:rsidRPr="00E9245B" w:rsidRDefault="00506F6A" w:rsidP="00506F6A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t>Последний раунд не включает в себя смешивание столбцов.</w:t>
      </w:r>
    </w:p>
    <w:p w14:paraId="4ED5AFC2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1119C9">
        <w:rPr>
          <w:bCs/>
          <w:noProof/>
          <w:sz w:val="28"/>
          <w:szCs w:val="28"/>
        </w:rPr>
        <w:drawing>
          <wp:inline distT="0" distB="0" distL="0" distR="0" wp14:anchorId="7EFCF6A2" wp14:editId="498E9757">
            <wp:extent cx="2520000" cy="499473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9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7C17" w14:textId="1DE64BB6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</w:t>
      </w:r>
      <w:r w:rsidR="007062A2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Раундовые преобразования</w:t>
      </w:r>
    </w:p>
    <w:p w14:paraId="6AD97DA8" w14:textId="77777777" w:rsidR="00506F6A" w:rsidRDefault="00506F6A" w:rsidP="00506F6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9245B">
        <w:rPr>
          <w:bCs/>
          <w:sz w:val="28"/>
          <w:szCs w:val="28"/>
        </w:rPr>
        <w:lastRenderedPageBreak/>
        <w:t>Расшифровывание выполняется применением обратных операций и подстановкой раундовых ключей в обратной последовательности.</w:t>
      </w:r>
    </w:p>
    <w:p w14:paraId="34B68740" w14:textId="44C7DE75" w:rsidR="00506F6A" w:rsidRDefault="00506F6A" w:rsidP="00506F6A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 xml:space="preserve">Теперь изучим преобразования </w:t>
      </w:r>
      <w:r>
        <w:rPr>
          <w:bCs/>
          <w:sz w:val="28"/>
          <w:szCs w:val="28"/>
          <w:lang w:val="en-US"/>
        </w:rPr>
        <w:t>AES</w:t>
      </w:r>
      <w:r>
        <w:rPr>
          <w:bCs/>
          <w:sz w:val="28"/>
          <w:szCs w:val="28"/>
        </w:rPr>
        <w:t xml:space="preserve"> с помощью демонстрационного приложения из </w:t>
      </w:r>
      <w:r>
        <w:rPr>
          <w:bCs/>
          <w:sz w:val="28"/>
          <w:szCs w:val="28"/>
          <w:lang w:val="en-US"/>
        </w:rPr>
        <w:t>CrypTool</w:t>
      </w:r>
      <w:r w:rsidRPr="00DE76DB">
        <w:rPr>
          <w:bCs/>
          <w:sz w:val="28"/>
          <w:szCs w:val="28"/>
        </w:rPr>
        <w:t xml:space="preserve"> 1.</w:t>
      </w:r>
      <w:r>
        <w:rPr>
          <w:bCs/>
          <w:sz w:val="28"/>
          <w:szCs w:val="28"/>
        </w:rPr>
        <w:t xml:space="preserve"> В демонстрационном варианте используется </w:t>
      </w:r>
      <w:r>
        <w:rPr>
          <w:bCs/>
          <w:sz w:val="28"/>
          <w:szCs w:val="28"/>
          <w:lang w:val="en-US"/>
        </w:rPr>
        <w:t>AES</w:t>
      </w:r>
      <w:r w:rsidRPr="00DE76DB">
        <w:rPr>
          <w:bCs/>
          <w:sz w:val="28"/>
          <w:szCs w:val="28"/>
        </w:rPr>
        <w:t>-128</w:t>
      </w:r>
      <w:r>
        <w:rPr>
          <w:bCs/>
          <w:sz w:val="28"/>
          <w:szCs w:val="28"/>
        </w:rPr>
        <w:t xml:space="preserve">, то есть с 128-битным ключом и 10 раундами. Обобщенная схема шифрования </w:t>
      </w:r>
      <w:r>
        <w:rPr>
          <w:bCs/>
          <w:sz w:val="28"/>
          <w:szCs w:val="28"/>
          <w:lang w:val="en-US"/>
        </w:rPr>
        <w:t>AES</w:t>
      </w:r>
      <w:r>
        <w:rPr>
          <w:bCs/>
          <w:sz w:val="28"/>
          <w:szCs w:val="28"/>
        </w:rPr>
        <w:t xml:space="preserve"> представлена на рисунке </w:t>
      </w:r>
      <w:r w:rsidR="007062A2">
        <w:rPr>
          <w:bCs/>
          <w:sz w:val="28"/>
          <w:szCs w:val="28"/>
        </w:rPr>
        <w:t>38</w:t>
      </w:r>
      <w:r>
        <w:rPr>
          <w:bCs/>
          <w:sz w:val="28"/>
          <w:szCs w:val="28"/>
        </w:rPr>
        <w:t>.</w:t>
      </w:r>
    </w:p>
    <w:p w14:paraId="596F6768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837F0E">
        <w:rPr>
          <w:bCs/>
          <w:noProof/>
          <w:sz w:val="28"/>
          <w:szCs w:val="28"/>
          <w:lang w:val="en-US"/>
        </w:rPr>
        <w:drawing>
          <wp:inline distT="0" distB="0" distL="0" distR="0" wp14:anchorId="7E50D36C" wp14:editId="7DCBC8DF">
            <wp:extent cx="5040000" cy="3198358"/>
            <wp:effectExtent l="0" t="0" r="825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F3B9" w14:textId="2279358B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062A2">
        <w:rPr>
          <w:bCs/>
          <w:sz w:val="28"/>
          <w:szCs w:val="28"/>
        </w:rPr>
        <w:t>38</w:t>
      </w:r>
      <w:r>
        <w:rPr>
          <w:bCs/>
          <w:sz w:val="28"/>
          <w:szCs w:val="28"/>
        </w:rPr>
        <w:t xml:space="preserve"> – Обобщенная схема шифрования</w:t>
      </w:r>
    </w:p>
    <w:p w14:paraId="0138CC1D" w14:textId="70A6CAE6" w:rsidR="00506F6A" w:rsidRPr="00F2358C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На вход шифру поступают 128-битный блок данных и 128-битный ключ, которые представлены в виде матрицы </w:t>
      </w:r>
      <m:oMath>
        <m:r>
          <w:rPr>
            <w:rFonts w:ascii="Cambria Math" w:hAnsi="Cambria Math"/>
            <w:sz w:val="28"/>
            <w:szCs w:val="28"/>
          </w:rPr>
          <m:t>4×4</m:t>
        </m:r>
      </m:oMath>
      <w:r>
        <w:rPr>
          <w:bCs/>
          <w:sz w:val="28"/>
          <w:szCs w:val="28"/>
        </w:rPr>
        <w:t xml:space="preserve">, где в каждой ячейке содержится 1 байт, как продемонстрировано на рисунке </w:t>
      </w:r>
      <w:r w:rsidR="007062A2">
        <w:rPr>
          <w:bCs/>
          <w:sz w:val="28"/>
          <w:szCs w:val="28"/>
        </w:rPr>
        <w:t>39</w:t>
      </w:r>
      <w:r>
        <w:rPr>
          <w:bCs/>
          <w:sz w:val="28"/>
          <w:szCs w:val="28"/>
        </w:rPr>
        <w:t>.</w:t>
      </w:r>
    </w:p>
    <w:p w14:paraId="7AFB2815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F2358C">
        <w:rPr>
          <w:bCs/>
          <w:noProof/>
          <w:sz w:val="28"/>
          <w:szCs w:val="28"/>
        </w:rPr>
        <w:lastRenderedPageBreak/>
        <w:drawing>
          <wp:inline distT="0" distB="0" distL="0" distR="0" wp14:anchorId="0DE60FEC" wp14:editId="4DFD7C6B">
            <wp:extent cx="5040000" cy="311161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1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ACA3" w14:textId="3FB00E79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062A2">
        <w:rPr>
          <w:bCs/>
          <w:sz w:val="28"/>
          <w:szCs w:val="28"/>
        </w:rPr>
        <w:t>39</w:t>
      </w:r>
      <w:r>
        <w:rPr>
          <w:bCs/>
          <w:sz w:val="28"/>
          <w:szCs w:val="28"/>
        </w:rPr>
        <w:t xml:space="preserve"> – Входные данные шифра</w:t>
      </w:r>
    </w:p>
    <w:p w14:paraId="2914A3BC" w14:textId="0906E4A2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Матрица состояний подается на шифрование, а ключ – на процедуру генерации раундовых ключей. В самом начале выполняется преобразование </w:t>
      </w:r>
      <w:r>
        <w:rPr>
          <w:bCs/>
          <w:sz w:val="28"/>
          <w:szCs w:val="28"/>
          <w:lang w:val="en-US"/>
        </w:rPr>
        <w:t>AddRoundKey</w:t>
      </w:r>
      <w:r w:rsidRPr="00E25C2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 исходным ключом и матрицей состояний. Следующие десять раундов используют раундовые ключи. Процесс шифрования состоит из 10 раундов. Каждый раунд, кроме последнего, состоит из четырех последовательных преобразований</w:t>
      </w:r>
      <w:r w:rsidRPr="00F2358C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  <w:lang w:val="en-US"/>
        </w:rPr>
        <w:t>SubBytes</w:t>
      </w:r>
      <w:r w:rsidRPr="00F2358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ShiftRows</w:t>
      </w:r>
      <w:r w:rsidRPr="00F2358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MixColumns</w:t>
      </w:r>
      <w:r w:rsidRPr="00F2358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AddRoundKey</w:t>
      </w:r>
      <w:r w:rsidRPr="00F2358C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Последний раунд состоит только из трех последовательных преобразований</w:t>
      </w:r>
      <w:r w:rsidRPr="00E25C2E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SubBytes</w:t>
      </w:r>
      <w:r w:rsidRPr="00F2358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ShiftRows</w:t>
      </w:r>
      <w:r w:rsidRPr="00F2358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AddRoundKey</w:t>
      </w:r>
      <w:r>
        <w:rPr>
          <w:bCs/>
          <w:sz w:val="28"/>
          <w:szCs w:val="28"/>
        </w:rPr>
        <w:t>. Описанная структура показана на рисунке 4</w:t>
      </w:r>
      <w:r w:rsidR="007062A2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>.</w:t>
      </w:r>
    </w:p>
    <w:p w14:paraId="17DA37D2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91016D">
        <w:rPr>
          <w:bCs/>
          <w:noProof/>
          <w:sz w:val="28"/>
          <w:szCs w:val="28"/>
        </w:rPr>
        <w:drawing>
          <wp:inline distT="0" distB="0" distL="0" distR="0" wp14:anchorId="109AEABE" wp14:editId="222C34A5">
            <wp:extent cx="4680000" cy="2534625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2292" w14:textId="50123CB6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– Структура шифрования</w:t>
      </w:r>
    </w:p>
    <w:p w14:paraId="65E7061D" w14:textId="3CAC2656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 xml:space="preserve">Теперь рассмотрим более подробно раундовые преобразования. Первое преобразование </w:t>
      </w:r>
      <w:r w:rsidRPr="003F7EA3">
        <w:rPr>
          <w:bCs/>
          <w:sz w:val="28"/>
          <w:szCs w:val="28"/>
        </w:rPr>
        <w:t xml:space="preserve">– </w:t>
      </w:r>
      <w:r>
        <w:rPr>
          <w:bCs/>
          <w:sz w:val="28"/>
          <w:szCs w:val="28"/>
          <w:lang w:val="en-US"/>
        </w:rPr>
        <w:t>SubBytes</w:t>
      </w:r>
      <w:r w:rsidRPr="003F7EA3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Здесь осуществляется замена байта матрицы состояний при помощи таблицы замен, как представлено на рисунке 4</w:t>
      </w:r>
      <w:r w:rsidR="007062A2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</w:t>
      </w:r>
    </w:p>
    <w:p w14:paraId="6AE286E3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3F7EA3">
        <w:rPr>
          <w:bCs/>
          <w:noProof/>
          <w:sz w:val="28"/>
          <w:szCs w:val="28"/>
        </w:rPr>
        <w:drawing>
          <wp:inline distT="0" distB="0" distL="0" distR="0" wp14:anchorId="14EC6B92" wp14:editId="4CE77A68">
            <wp:extent cx="5040000" cy="3180577"/>
            <wp:effectExtent l="0" t="0" r="825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9214" w14:textId="59482677" w:rsidR="00506F6A" w:rsidRPr="00EE2F54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Преобразование </w:t>
      </w:r>
      <w:r>
        <w:rPr>
          <w:bCs/>
          <w:sz w:val="28"/>
          <w:szCs w:val="28"/>
          <w:lang w:val="en-US"/>
        </w:rPr>
        <w:t>SubBytes</w:t>
      </w:r>
    </w:p>
    <w:p w14:paraId="13B9B40D" w14:textId="42493A60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 w:rsidRPr="00EE2F54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 xml:space="preserve">Далее идет преобразование – </w:t>
      </w:r>
      <w:r>
        <w:rPr>
          <w:bCs/>
          <w:sz w:val="28"/>
          <w:szCs w:val="28"/>
          <w:lang w:val="en-US"/>
        </w:rPr>
        <w:t>ShiftRows</w:t>
      </w:r>
      <w:r w:rsidRPr="003F7EA3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Здесь происходит побайтовый сдвиг строк матрицы состояний. Размер сдвига определяется индексом строки, как продемонстрировано на рисунках 4</w:t>
      </w:r>
      <w:r w:rsidR="007062A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, 4</w:t>
      </w:r>
      <w:r w:rsidR="007062A2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,</w:t>
      </w:r>
      <w:r w:rsidR="007062A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4</w:t>
      </w:r>
      <w:r w:rsidR="007062A2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>,</w:t>
      </w:r>
      <w:r w:rsidR="007062A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4</w:t>
      </w:r>
      <w:r w:rsidR="007062A2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</w:t>
      </w:r>
    </w:p>
    <w:p w14:paraId="563D25B2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drawing>
          <wp:inline distT="0" distB="0" distL="0" distR="0" wp14:anchorId="674FD4BA" wp14:editId="7CA0C174">
            <wp:extent cx="5040000" cy="3208056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08BE" w14:textId="606252DB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Результат побайтового сдвига первой строки</w:t>
      </w:r>
    </w:p>
    <w:p w14:paraId="4E4803CA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lastRenderedPageBreak/>
        <w:drawing>
          <wp:inline distT="0" distB="0" distL="0" distR="0" wp14:anchorId="3E2A6FD5" wp14:editId="7D111F68">
            <wp:extent cx="5040000" cy="3188659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8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104" w14:textId="3912DF34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Результат побайтового сдвига второй строки</w:t>
      </w:r>
    </w:p>
    <w:p w14:paraId="3FB8FEC2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drawing>
          <wp:inline distT="0" distB="0" distL="0" distR="0" wp14:anchorId="14EEE19A" wp14:editId="2B519E7F">
            <wp:extent cx="5040000" cy="3205901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D2E" w14:textId="1FD0D57D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Результат побайтового сдвига третьей строки</w:t>
      </w:r>
    </w:p>
    <w:p w14:paraId="51C1EC58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lastRenderedPageBreak/>
        <w:drawing>
          <wp:inline distT="0" distB="0" distL="0" distR="0" wp14:anchorId="753A47E6" wp14:editId="57E5339F">
            <wp:extent cx="5040000" cy="3210212"/>
            <wp:effectExtent l="0" t="0" r="825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1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59F" w14:textId="3702DCA6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Результат побайтового сдвига четвертой строки</w:t>
      </w:r>
    </w:p>
    <w:p w14:paraId="43D3EC95" w14:textId="034168CA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Третье преобразование – </w:t>
      </w:r>
      <w:r>
        <w:rPr>
          <w:bCs/>
          <w:sz w:val="28"/>
          <w:szCs w:val="28"/>
          <w:lang w:val="en-US"/>
        </w:rPr>
        <w:t>MixColumns</w:t>
      </w:r>
      <w:r w:rsidRPr="0070207B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Здесь происходит смешивание столбцов матрицы состояний путем умножения столбцов на матрицу констант в конченом поле </w:t>
      </w:r>
      <m:oMath>
        <m:r>
          <w:rPr>
            <w:rFonts w:ascii="Cambria Math" w:hAnsi="Cambria Math"/>
            <w:sz w:val="28"/>
            <w:szCs w:val="28"/>
          </w:rPr>
          <m:t>GF(</m:t>
        </m:r>
        <m:sSup>
          <m:s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8</m:t>
            </m:r>
          </m:sup>
        </m:sSup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bCs/>
          <w:sz w:val="28"/>
          <w:szCs w:val="28"/>
        </w:rPr>
        <w:t>, как показано на рисунке 4</w:t>
      </w:r>
      <w:r w:rsidR="007062A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p w14:paraId="3427F655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drawing>
          <wp:inline distT="0" distB="0" distL="0" distR="0" wp14:anchorId="0EFA385A" wp14:editId="30508327">
            <wp:extent cx="5040000" cy="3192431"/>
            <wp:effectExtent l="0" t="0" r="825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EB6C" w14:textId="36CFFDBE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Умножения столбца на матрицу констант</w:t>
      </w:r>
    </w:p>
    <w:p w14:paraId="3C51988D" w14:textId="35E44C8F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Конечный результат преобразования представлен на рисунке 4</w:t>
      </w:r>
      <w:r w:rsidR="007062A2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>.</w:t>
      </w:r>
    </w:p>
    <w:p w14:paraId="21563F0D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70207B">
        <w:rPr>
          <w:bCs/>
          <w:noProof/>
          <w:sz w:val="28"/>
          <w:szCs w:val="28"/>
        </w:rPr>
        <w:lastRenderedPageBreak/>
        <w:drawing>
          <wp:inline distT="0" distB="0" distL="0" distR="0" wp14:anchorId="1BC43A53" wp14:editId="51FE3CBF">
            <wp:extent cx="5040000" cy="3204285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A9CC" w14:textId="7550E082" w:rsidR="00506F6A" w:rsidRPr="00186355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</w:t>
      </w:r>
      <w:r w:rsidR="007062A2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Конечный результат преобразования</w:t>
      </w:r>
      <w:r w:rsidRPr="0018635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MixColumns</w:t>
      </w:r>
    </w:p>
    <w:p w14:paraId="7B27A2F0" w14:textId="159105D4" w:rsidR="00506F6A" w:rsidRDefault="00506F6A" w:rsidP="00506F6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Последним преобразованием является </w:t>
      </w:r>
      <w:r>
        <w:rPr>
          <w:bCs/>
          <w:sz w:val="28"/>
          <w:szCs w:val="28"/>
          <w:lang w:val="en-US"/>
        </w:rPr>
        <w:t>AddRoundKey</w:t>
      </w:r>
      <w:r w:rsidRPr="004A3ED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Здесь происходит сложение по модулю 2 столбцов матрицы состояний и раундового ключа, как продемонстрировано на рисунке </w:t>
      </w:r>
      <w:r w:rsidR="007062A2">
        <w:rPr>
          <w:bCs/>
          <w:sz w:val="28"/>
          <w:szCs w:val="28"/>
        </w:rPr>
        <w:t>48</w:t>
      </w:r>
      <w:r>
        <w:rPr>
          <w:bCs/>
          <w:sz w:val="28"/>
          <w:szCs w:val="28"/>
        </w:rPr>
        <w:t>.</w:t>
      </w:r>
    </w:p>
    <w:p w14:paraId="3AA2DB5B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186355">
        <w:rPr>
          <w:bCs/>
          <w:noProof/>
          <w:sz w:val="28"/>
          <w:szCs w:val="28"/>
        </w:rPr>
        <w:drawing>
          <wp:inline distT="0" distB="0" distL="0" distR="0" wp14:anchorId="216D46E0" wp14:editId="7844D0E5">
            <wp:extent cx="5040000" cy="3186504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09CD" w14:textId="3F45777C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062A2">
        <w:rPr>
          <w:bCs/>
          <w:sz w:val="28"/>
          <w:szCs w:val="28"/>
        </w:rPr>
        <w:t>48</w:t>
      </w:r>
      <w:r>
        <w:rPr>
          <w:bCs/>
          <w:sz w:val="28"/>
          <w:szCs w:val="28"/>
        </w:rPr>
        <w:t xml:space="preserve"> – Сложение по модулю 2 столбцов</w:t>
      </w:r>
    </w:p>
    <w:p w14:paraId="0C72CBDA" w14:textId="7C06151B" w:rsidR="00506F6A" w:rsidRDefault="00506F6A" w:rsidP="00506F6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Конечный результат преобразования показан на рисунке </w:t>
      </w:r>
      <w:r w:rsidR="007062A2">
        <w:rPr>
          <w:bCs/>
          <w:sz w:val="28"/>
          <w:szCs w:val="28"/>
        </w:rPr>
        <w:t>49</w:t>
      </w:r>
      <w:r>
        <w:rPr>
          <w:bCs/>
          <w:sz w:val="28"/>
          <w:szCs w:val="28"/>
        </w:rPr>
        <w:t>.</w:t>
      </w:r>
    </w:p>
    <w:p w14:paraId="2B031D86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186355">
        <w:rPr>
          <w:bCs/>
          <w:noProof/>
          <w:sz w:val="28"/>
          <w:szCs w:val="28"/>
        </w:rPr>
        <w:lastRenderedPageBreak/>
        <w:drawing>
          <wp:inline distT="0" distB="0" distL="0" distR="0" wp14:anchorId="030ED303" wp14:editId="6AC1CA44">
            <wp:extent cx="5040000" cy="320213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616B" w14:textId="447061D4" w:rsidR="00506F6A" w:rsidRPr="00EE2F54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062A2">
        <w:rPr>
          <w:bCs/>
          <w:sz w:val="28"/>
          <w:szCs w:val="28"/>
        </w:rPr>
        <w:t>49</w:t>
      </w:r>
      <w:r>
        <w:rPr>
          <w:bCs/>
          <w:sz w:val="28"/>
          <w:szCs w:val="28"/>
        </w:rPr>
        <w:t xml:space="preserve"> – Конечный результат преобразования </w:t>
      </w:r>
      <w:r>
        <w:rPr>
          <w:bCs/>
          <w:sz w:val="28"/>
          <w:szCs w:val="28"/>
          <w:lang w:val="en-US"/>
        </w:rPr>
        <w:t>AddRoundKey</w:t>
      </w:r>
    </w:p>
    <w:p w14:paraId="0AF60125" w14:textId="774D0F19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 w:rsidRPr="00EE2F54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>Результаты раундовых преобразований представлены на рисунках 5</w:t>
      </w:r>
      <w:r w:rsidR="007062A2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>, 5</w:t>
      </w:r>
      <w:r w:rsidR="007062A2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</w:t>
      </w:r>
    </w:p>
    <w:p w14:paraId="1A968F8E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186355">
        <w:rPr>
          <w:bCs/>
          <w:noProof/>
          <w:sz w:val="28"/>
          <w:szCs w:val="28"/>
        </w:rPr>
        <w:drawing>
          <wp:inline distT="0" distB="0" distL="0" distR="0" wp14:anchorId="27798B0B" wp14:editId="7CD7E488">
            <wp:extent cx="5040000" cy="3216139"/>
            <wp:effectExtent l="0" t="0" r="825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0D62" w14:textId="2DD00432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– Результаты первых пяти раундов</w:t>
      </w:r>
    </w:p>
    <w:p w14:paraId="3F24376D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186355">
        <w:rPr>
          <w:bCs/>
          <w:noProof/>
          <w:sz w:val="28"/>
          <w:szCs w:val="28"/>
        </w:rPr>
        <w:lastRenderedPageBreak/>
        <w:drawing>
          <wp:inline distT="0" distB="0" distL="0" distR="0" wp14:anchorId="016736D0" wp14:editId="6FAE7159">
            <wp:extent cx="5040000" cy="3202130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2DBB" w14:textId="7B63CF94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Результаты оставшихся раундов</w:t>
      </w:r>
    </w:p>
    <w:p w14:paraId="233A56AC" w14:textId="466B57DE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Далее рассматривается генерация 11 раундовых ключей (начальный раунд, 9 основных раундов, финальный раунд). Для генерации ключа берется последний столбец предыдущего ключа, к нему применяются преобразования </w:t>
      </w:r>
      <w:r>
        <w:rPr>
          <w:bCs/>
          <w:sz w:val="28"/>
          <w:szCs w:val="28"/>
          <w:lang w:val="en-US"/>
        </w:rPr>
        <w:t>RotWord</w:t>
      </w:r>
      <w:r w:rsidRPr="005A4D45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циклический сдвиг вверх</w:t>
      </w:r>
      <w:r w:rsidRPr="005A4D45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  <w:lang w:val="en-US"/>
        </w:rPr>
        <w:t>SubBytes</w:t>
      </w:r>
      <w:r w:rsidRPr="00273E3F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>замена байтов по таблице замены</w:t>
      </w:r>
      <w:r w:rsidRPr="00273E3F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 xml:space="preserve">, после чего результат складывается по модулю 2 со столбцом, стоящим на 4 позиции позади, и соответствующим столбцом матрицы </w:t>
      </w:r>
      <w:r>
        <w:rPr>
          <w:bCs/>
          <w:sz w:val="28"/>
          <w:szCs w:val="28"/>
          <w:lang w:val="en-US"/>
        </w:rPr>
        <w:t>Rcon</w:t>
      </w:r>
      <w:r>
        <w:rPr>
          <w:bCs/>
          <w:sz w:val="28"/>
          <w:szCs w:val="28"/>
        </w:rPr>
        <w:t>, как продемонстрировано на рисунках 5</w:t>
      </w:r>
      <w:r w:rsidR="007062A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, 5</w:t>
      </w:r>
      <w:r w:rsidR="007062A2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, 5</w:t>
      </w:r>
      <w:r w:rsidR="007062A2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>.</w:t>
      </w:r>
    </w:p>
    <w:p w14:paraId="101BC227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273E3F">
        <w:rPr>
          <w:bCs/>
          <w:noProof/>
          <w:sz w:val="28"/>
          <w:szCs w:val="28"/>
        </w:rPr>
        <w:drawing>
          <wp:inline distT="0" distB="0" distL="0" distR="0" wp14:anchorId="123F4E7C" wp14:editId="21B2A053">
            <wp:extent cx="4680000" cy="2931379"/>
            <wp:effectExtent l="0" t="0" r="635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3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1874" w14:textId="455567E7" w:rsidR="00506F6A" w:rsidRDefault="00506F6A" w:rsidP="00506F6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Преобразование </w:t>
      </w:r>
      <w:r>
        <w:rPr>
          <w:bCs/>
          <w:sz w:val="28"/>
          <w:szCs w:val="28"/>
          <w:lang w:val="en-US"/>
        </w:rPr>
        <w:t>RotWord</w:t>
      </w:r>
    </w:p>
    <w:p w14:paraId="165ADC28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273E3F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BD493F" wp14:editId="64AFDF75">
            <wp:extent cx="5040000" cy="3194047"/>
            <wp:effectExtent l="0" t="0" r="825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9EFB" w14:textId="5C2569EA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Преобразование </w:t>
      </w:r>
      <w:r>
        <w:rPr>
          <w:bCs/>
          <w:sz w:val="28"/>
          <w:szCs w:val="28"/>
          <w:lang w:val="en-US"/>
        </w:rPr>
        <w:t>SubBytes</w:t>
      </w:r>
      <w:r w:rsidRPr="00273E3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 ключом</w:t>
      </w:r>
    </w:p>
    <w:p w14:paraId="7D2BE2B7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273E3F">
        <w:rPr>
          <w:bCs/>
          <w:noProof/>
          <w:sz w:val="28"/>
          <w:szCs w:val="28"/>
        </w:rPr>
        <w:drawing>
          <wp:inline distT="0" distB="0" distL="0" distR="0" wp14:anchorId="4A1C8915" wp14:editId="43C3D4F4">
            <wp:extent cx="5040000" cy="3162797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7707" w14:textId="6B9C96CE" w:rsidR="00506F6A" w:rsidRPr="00273E3F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Полученный столбец ключа</w:t>
      </w:r>
    </w:p>
    <w:p w14:paraId="41D3F46D" w14:textId="7F15E265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Оставшиеся три столбца ключа получаются сложением по модулю 2 с последними тремя столбцами предыдущего ключа, как показано на рисунке 5</w:t>
      </w:r>
      <w:r w:rsidR="007062A2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</w:t>
      </w:r>
    </w:p>
    <w:p w14:paraId="7B54CBDE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273E3F">
        <w:rPr>
          <w:bCs/>
          <w:noProof/>
          <w:sz w:val="28"/>
          <w:szCs w:val="28"/>
        </w:rPr>
        <w:lastRenderedPageBreak/>
        <w:drawing>
          <wp:inline distT="0" distB="0" distL="0" distR="0" wp14:anchorId="4ACD64D0" wp14:editId="44A1670A">
            <wp:extent cx="5040000" cy="3178961"/>
            <wp:effectExtent l="0" t="0" r="825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EE6B" w14:textId="2E84BA10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Генерация оставшихся трех столбцов ключа</w:t>
      </w:r>
    </w:p>
    <w:p w14:paraId="3A5078EE" w14:textId="792ACC86" w:rsidR="00506F6A" w:rsidRDefault="00506F6A" w:rsidP="00506F6A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Остальные ключи генерируются по такому же принципу. На этом этапе демонстрация заканчивается. Результат генерации ключей представлен на рисунке 5</w:t>
      </w:r>
      <w:r w:rsidR="007062A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p w14:paraId="3C3C1841" w14:textId="77777777" w:rsid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 w:rsidRPr="004317B2">
        <w:rPr>
          <w:bCs/>
          <w:noProof/>
          <w:sz w:val="28"/>
          <w:szCs w:val="28"/>
        </w:rPr>
        <w:drawing>
          <wp:inline distT="0" distB="0" distL="0" distR="0" wp14:anchorId="7EFABE8D" wp14:editId="746D11D8">
            <wp:extent cx="5040000" cy="1877203"/>
            <wp:effectExtent l="0" t="0" r="825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3A98" w14:textId="4BB7DE93" w:rsidR="0065730D" w:rsidRPr="00506F6A" w:rsidRDefault="00506F6A" w:rsidP="00506F6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062A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Результат генерации ключей</w:t>
      </w:r>
    </w:p>
    <w:p w14:paraId="5A20B9E7" w14:textId="25B90015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2.1.3</w:t>
      </w:r>
      <w:r w:rsidR="00D46157" w:rsidRPr="00D46157">
        <w:t xml:space="preserve"> </w:t>
      </w:r>
      <w:r w:rsidR="00D46157" w:rsidRPr="00D46157">
        <w:rPr>
          <w:b/>
          <w:sz w:val="28"/>
          <w:szCs w:val="28"/>
        </w:rPr>
        <w:t>Скриншоты наблюдений потоковой модели шифра и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сопутствующие выводы</w:t>
      </w:r>
    </w:p>
    <w:p w14:paraId="2DD15DFA" w14:textId="39BF71FA" w:rsidR="001F5775" w:rsidRDefault="001F5775" w:rsidP="001F5775">
      <w:pPr>
        <w:spacing w:line="360" w:lineRule="auto"/>
        <w:ind w:firstLine="705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Проведем наблюдения в потоковой модели шифра </w:t>
      </w:r>
      <w:r>
        <w:rPr>
          <w:bCs/>
          <w:sz w:val="28"/>
          <w:szCs w:val="28"/>
          <w:lang w:val="en-US"/>
        </w:rPr>
        <w:t>AES</w:t>
      </w:r>
      <w:r>
        <w:rPr>
          <w:bCs/>
          <w:sz w:val="28"/>
          <w:szCs w:val="28"/>
        </w:rPr>
        <w:t xml:space="preserve"> при помощи демонстрационного приложения из </w:t>
      </w:r>
      <w:r>
        <w:rPr>
          <w:bCs/>
          <w:sz w:val="28"/>
          <w:szCs w:val="28"/>
          <w:lang w:val="en-US"/>
        </w:rPr>
        <w:t>CrypTool</w:t>
      </w:r>
      <w:r w:rsidRPr="006F6993">
        <w:rPr>
          <w:bCs/>
          <w:sz w:val="28"/>
          <w:szCs w:val="28"/>
        </w:rPr>
        <w:t xml:space="preserve"> 1 </w:t>
      </w:r>
      <w:r>
        <w:rPr>
          <w:bCs/>
          <w:sz w:val="28"/>
          <w:szCs w:val="28"/>
        </w:rPr>
        <w:t>для 0-текста и 0-ключа. Результаты наблюдений продемонстрированы на рисунках 5</w:t>
      </w:r>
      <w:r w:rsidR="007D443E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, </w:t>
      </w:r>
      <w:r w:rsidR="007D443E">
        <w:rPr>
          <w:bCs/>
          <w:sz w:val="28"/>
          <w:szCs w:val="28"/>
        </w:rPr>
        <w:t>58</w:t>
      </w:r>
      <w:r>
        <w:rPr>
          <w:bCs/>
          <w:sz w:val="28"/>
          <w:szCs w:val="28"/>
        </w:rPr>
        <w:t xml:space="preserve">, </w:t>
      </w:r>
      <w:r w:rsidR="007D443E">
        <w:rPr>
          <w:bCs/>
          <w:sz w:val="28"/>
          <w:szCs w:val="28"/>
        </w:rPr>
        <w:t>59</w:t>
      </w:r>
      <w:r>
        <w:rPr>
          <w:bCs/>
          <w:sz w:val="28"/>
          <w:szCs w:val="28"/>
        </w:rPr>
        <w:t>, 6</w:t>
      </w:r>
      <w:r w:rsidR="007D443E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>,</w:t>
      </w:r>
      <w:r w:rsidR="007D443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6</w:t>
      </w:r>
      <w:r w:rsidR="007D443E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.</w:t>
      </w:r>
    </w:p>
    <w:p w14:paraId="540F0ABF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D2279B" wp14:editId="36463243">
            <wp:extent cx="5040000" cy="2995767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3CD" w14:textId="6D86368B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7D443E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Установка входных параметров</w:t>
      </w:r>
    </w:p>
    <w:p w14:paraId="34FC2753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E02FCB9" wp14:editId="13A60A85">
            <wp:extent cx="5040000" cy="2995767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6B8D" w14:textId="6FE0ABE8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D443E">
        <w:rPr>
          <w:bCs/>
          <w:sz w:val="28"/>
          <w:szCs w:val="28"/>
        </w:rPr>
        <w:t>58</w:t>
      </w:r>
      <w:r>
        <w:rPr>
          <w:bCs/>
          <w:sz w:val="28"/>
          <w:szCs w:val="28"/>
        </w:rPr>
        <w:t xml:space="preserve"> – Первый раунд</w:t>
      </w:r>
    </w:p>
    <w:p w14:paraId="0E93D63E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E4477" wp14:editId="46C57341">
            <wp:extent cx="5040000" cy="2995767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D014" w14:textId="7BAAD2F5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D443E">
        <w:rPr>
          <w:bCs/>
          <w:sz w:val="28"/>
          <w:szCs w:val="28"/>
        </w:rPr>
        <w:t>59</w:t>
      </w:r>
      <w:r>
        <w:rPr>
          <w:bCs/>
          <w:sz w:val="28"/>
          <w:szCs w:val="28"/>
        </w:rPr>
        <w:t xml:space="preserve"> – Второй раунд</w:t>
      </w:r>
    </w:p>
    <w:p w14:paraId="79D17B02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FE35F47" wp14:editId="70CAF863">
            <wp:extent cx="5040000" cy="2995767"/>
            <wp:effectExtent l="0" t="0" r="825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0392" w14:textId="3F749713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 w:rsidR="007D443E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– Третий раунд</w:t>
      </w:r>
    </w:p>
    <w:p w14:paraId="7BBADE03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A7E6C0" wp14:editId="054C261A">
            <wp:extent cx="5040000" cy="2889622"/>
            <wp:effectExtent l="0" t="0" r="825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2189" w14:textId="548D9557" w:rsidR="001F5775" w:rsidRPr="006F6993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 w:rsidR="007D443E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Финальный раунд</w:t>
      </w:r>
    </w:p>
    <w:p w14:paraId="3B28F87B" w14:textId="2CE755C5" w:rsidR="001F5775" w:rsidRPr="001F5775" w:rsidRDefault="001F5775" w:rsidP="001F5775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Видно, что зашифрованный текст сильно поменялся при открытом 0-тексте.</w:t>
      </w:r>
    </w:p>
    <w:p w14:paraId="3488BB12" w14:textId="2C1755FA" w:rsidR="00B403C8" w:rsidRPr="00D46157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2.2</w:t>
      </w:r>
      <w:r w:rsidR="00D46157" w:rsidRPr="00D46157">
        <w:t xml:space="preserve"> </w:t>
      </w:r>
      <w:r w:rsidR="00D46157" w:rsidRPr="00D46157">
        <w:rPr>
          <w:b/>
          <w:sz w:val="28"/>
          <w:szCs w:val="28"/>
        </w:rPr>
        <w:t>Атака предсказанием дополнения на шифр AES в режиме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CBC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(Padding Oracle Attack)</w:t>
      </w:r>
    </w:p>
    <w:p w14:paraId="7C7D6772" w14:textId="2119943B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2.2.1</w:t>
      </w:r>
      <w:r w:rsidR="00D46157">
        <w:rPr>
          <w:b/>
          <w:sz w:val="28"/>
          <w:szCs w:val="28"/>
        </w:rPr>
        <w:t xml:space="preserve"> Задание</w:t>
      </w:r>
    </w:p>
    <w:p w14:paraId="5F5C87B3" w14:textId="37FFB1D2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1) Найти и запустить шаблон атаки в CrypTool 2: Padding Oracle Attack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on AES.</w:t>
      </w:r>
    </w:p>
    <w:p w14:paraId="480B47CE" w14:textId="6C364A24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2) Подготовиться к атаке теоретически, т.е. изучить: комментарии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к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шаблону; действия атакующего злоумышленника.</w:t>
      </w:r>
    </w:p>
    <w:p w14:paraId="5789B3E5" w14:textId="57CDEB24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3) Внедрить во второй блок исходного текста коды символов своего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имени.</w:t>
      </w:r>
    </w:p>
    <w:p w14:paraId="6D332A70" w14:textId="45E59D36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4) Выполнить 3 фазы атаки и сохранить итоговые скриншоты по</w:t>
      </w:r>
      <w:r>
        <w:rPr>
          <w:bCs/>
          <w:sz w:val="28"/>
          <w:szCs w:val="28"/>
        </w:rPr>
        <w:t xml:space="preserve"> </w:t>
      </w:r>
      <w:r w:rsidRPr="00D46157">
        <w:rPr>
          <w:bCs/>
          <w:sz w:val="28"/>
          <w:szCs w:val="28"/>
        </w:rPr>
        <w:t>окончании каждой фазы.</w:t>
      </w:r>
    </w:p>
    <w:p w14:paraId="6F8D55AD" w14:textId="5EEFF9A8" w:rsidR="00D46157" w:rsidRPr="00D46157" w:rsidRDefault="00D46157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46157">
        <w:rPr>
          <w:bCs/>
          <w:sz w:val="28"/>
          <w:szCs w:val="28"/>
        </w:rPr>
        <w:t>5) Убедиться, что атака удалась.</w:t>
      </w:r>
    </w:p>
    <w:p w14:paraId="71F66C4F" w14:textId="4A5AA8FB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2.2.2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Исходные данные для экспериментов</w:t>
      </w:r>
    </w:p>
    <w:p w14:paraId="7BC217E1" w14:textId="0B0CCCE2" w:rsidR="001F5775" w:rsidRPr="001F5775" w:rsidRDefault="001F5775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1F5775">
        <w:rPr>
          <w:bCs/>
          <w:sz w:val="28"/>
          <w:szCs w:val="28"/>
        </w:rPr>
        <w:t>Используем</w:t>
      </w:r>
      <w:r>
        <w:rPr>
          <w:b/>
          <w:sz w:val="28"/>
          <w:szCs w:val="28"/>
        </w:rPr>
        <w:t xml:space="preserve"> </w:t>
      </w:r>
      <w:r>
        <w:rPr>
          <w:bCs/>
          <w:sz w:val="28"/>
          <w:szCs w:val="28"/>
        </w:rPr>
        <w:t>исходный ключ «</w:t>
      </w:r>
      <w:r>
        <w:rPr>
          <w:bCs/>
          <w:sz w:val="28"/>
          <w:szCs w:val="28"/>
          <w:lang w:val="en-US"/>
        </w:rPr>
        <w:t>NIKITA</w:t>
      </w:r>
      <w:r>
        <w:rPr>
          <w:bCs/>
          <w:sz w:val="28"/>
          <w:szCs w:val="28"/>
        </w:rPr>
        <w:t xml:space="preserve">», а также секретный ключ </w:t>
      </w:r>
      <w:r>
        <w:rPr>
          <w:bCs/>
          <w:sz w:val="28"/>
          <w:szCs w:val="28"/>
        </w:rPr>
        <w:t>«1234567812345678»</w:t>
      </w:r>
      <w:r>
        <w:rPr>
          <w:bCs/>
          <w:sz w:val="28"/>
          <w:szCs w:val="28"/>
        </w:rPr>
        <w:t>.</w:t>
      </w:r>
    </w:p>
    <w:p w14:paraId="15A6021F" w14:textId="143062A5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1F5775">
        <w:rPr>
          <w:b/>
          <w:sz w:val="28"/>
          <w:szCs w:val="28"/>
          <w:lang w:val="en-US"/>
        </w:rPr>
        <w:t>2.2.3</w:t>
      </w:r>
      <w:r w:rsidR="00D46157" w:rsidRPr="001F5775">
        <w:rPr>
          <w:b/>
          <w:sz w:val="28"/>
          <w:szCs w:val="28"/>
          <w:lang w:val="en-US"/>
        </w:rPr>
        <w:t xml:space="preserve"> </w:t>
      </w:r>
      <w:r w:rsidR="00D46157" w:rsidRPr="00D46157">
        <w:rPr>
          <w:b/>
          <w:sz w:val="28"/>
          <w:szCs w:val="28"/>
        </w:rPr>
        <w:t>Шаблон</w:t>
      </w:r>
      <w:r w:rsidR="00D46157" w:rsidRPr="001F5775">
        <w:rPr>
          <w:b/>
          <w:sz w:val="28"/>
          <w:szCs w:val="28"/>
          <w:lang w:val="en-US"/>
        </w:rPr>
        <w:t xml:space="preserve"> </w:t>
      </w:r>
      <w:r w:rsidR="00D46157" w:rsidRPr="00D46157">
        <w:rPr>
          <w:b/>
          <w:sz w:val="28"/>
          <w:szCs w:val="28"/>
        </w:rPr>
        <w:t>атаки</w:t>
      </w:r>
      <w:r w:rsidR="00D46157" w:rsidRPr="001F5775">
        <w:rPr>
          <w:b/>
          <w:sz w:val="28"/>
          <w:szCs w:val="28"/>
          <w:lang w:val="en-US"/>
        </w:rPr>
        <w:t xml:space="preserve"> «Padding Oracle Attack» </w:t>
      </w:r>
      <w:r w:rsidR="00D46157" w:rsidRPr="00D46157">
        <w:rPr>
          <w:b/>
          <w:sz w:val="28"/>
          <w:szCs w:val="28"/>
        </w:rPr>
        <w:t>из</w:t>
      </w:r>
      <w:r w:rsidR="00D46157" w:rsidRPr="001F5775">
        <w:rPr>
          <w:b/>
          <w:sz w:val="28"/>
          <w:szCs w:val="28"/>
          <w:lang w:val="en-US"/>
        </w:rPr>
        <w:t xml:space="preserve"> CrypTool 2</w:t>
      </w:r>
    </w:p>
    <w:p w14:paraId="60C416B0" w14:textId="69357C8B" w:rsidR="007D443E" w:rsidRPr="007D443E" w:rsidRDefault="007D443E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На</w:t>
      </w:r>
      <w:r w:rsidRPr="007D443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рисунке</w:t>
      </w:r>
      <w:r w:rsidRPr="007D443E">
        <w:rPr>
          <w:bCs/>
          <w:sz w:val="28"/>
          <w:szCs w:val="28"/>
          <w:lang w:val="en-US"/>
        </w:rPr>
        <w:t xml:space="preserve"> 62 </w:t>
      </w:r>
      <w:r>
        <w:rPr>
          <w:bCs/>
          <w:sz w:val="28"/>
          <w:szCs w:val="28"/>
        </w:rPr>
        <w:t>представлен</w:t>
      </w:r>
      <w:r w:rsidRPr="007D443E">
        <w:rPr>
          <w:bCs/>
          <w:sz w:val="28"/>
          <w:szCs w:val="28"/>
          <w:lang w:val="en-US"/>
        </w:rPr>
        <w:t xml:space="preserve"> </w:t>
      </w:r>
      <w:r w:rsidRPr="007D443E">
        <w:rPr>
          <w:bCs/>
          <w:sz w:val="28"/>
          <w:szCs w:val="28"/>
        </w:rPr>
        <w:t>ш</w:t>
      </w:r>
      <w:r w:rsidRPr="007D443E">
        <w:rPr>
          <w:bCs/>
          <w:sz w:val="28"/>
          <w:szCs w:val="28"/>
        </w:rPr>
        <w:t>аблон</w:t>
      </w:r>
      <w:r w:rsidRPr="007D443E">
        <w:rPr>
          <w:bCs/>
          <w:sz w:val="28"/>
          <w:szCs w:val="28"/>
          <w:lang w:val="en-US"/>
        </w:rPr>
        <w:t xml:space="preserve"> </w:t>
      </w:r>
      <w:r w:rsidRPr="007D443E">
        <w:rPr>
          <w:bCs/>
          <w:sz w:val="28"/>
          <w:szCs w:val="28"/>
        </w:rPr>
        <w:t>атаки</w:t>
      </w:r>
      <w:r w:rsidRPr="007D443E">
        <w:rPr>
          <w:bCs/>
          <w:sz w:val="28"/>
          <w:szCs w:val="28"/>
          <w:lang w:val="en-US"/>
        </w:rPr>
        <w:t xml:space="preserve"> «Padding Oracle Attack» </w:t>
      </w:r>
      <w:r w:rsidRPr="007D443E">
        <w:rPr>
          <w:bCs/>
          <w:sz w:val="28"/>
          <w:szCs w:val="28"/>
        </w:rPr>
        <w:t>из</w:t>
      </w:r>
      <w:r w:rsidRPr="007D443E">
        <w:rPr>
          <w:bCs/>
          <w:sz w:val="28"/>
          <w:szCs w:val="28"/>
          <w:lang w:val="en-US"/>
        </w:rPr>
        <w:t xml:space="preserve"> CrypTool 2</w:t>
      </w:r>
      <w:r w:rsidRPr="007D443E">
        <w:rPr>
          <w:bCs/>
          <w:sz w:val="28"/>
          <w:szCs w:val="28"/>
          <w:lang w:val="en-US"/>
        </w:rPr>
        <w:t>.</w:t>
      </w:r>
    </w:p>
    <w:p w14:paraId="4B69EF4A" w14:textId="734599F6" w:rsidR="001F5775" w:rsidRDefault="001F5775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1F5775">
        <w:rPr>
          <w:b/>
          <w:sz w:val="28"/>
          <w:szCs w:val="28"/>
          <w:lang w:val="en-US"/>
        </w:rPr>
        <w:drawing>
          <wp:inline distT="0" distB="0" distL="0" distR="0" wp14:anchorId="503074AB" wp14:editId="399931DA">
            <wp:extent cx="5546726" cy="2494988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0857" cy="249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72DE" w14:textId="0EA7C3A1" w:rsidR="001F5775" w:rsidRPr="007D443E" w:rsidRDefault="007D443E" w:rsidP="007D443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Шаблон атаки</w:t>
      </w:r>
    </w:p>
    <w:p w14:paraId="1CAC16A3" w14:textId="45CEE3B7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D46157">
        <w:rPr>
          <w:b/>
          <w:sz w:val="28"/>
          <w:szCs w:val="28"/>
          <w:lang w:val="en-US"/>
        </w:rPr>
        <w:t>2.2.4</w:t>
      </w:r>
      <w:r w:rsidR="00D46157" w:rsidRPr="00D46157">
        <w:rPr>
          <w:b/>
          <w:sz w:val="28"/>
          <w:szCs w:val="28"/>
          <w:lang w:val="en-US"/>
        </w:rPr>
        <w:t xml:space="preserve"> </w:t>
      </w:r>
      <w:r w:rsidR="00D46157" w:rsidRPr="00D46157">
        <w:rPr>
          <w:b/>
          <w:sz w:val="28"/>
          <w:szCs w:val="28"/>
        </w:rPr>
        <w:t>Описание</w:t>
      </w:r>
      <w:r w:rsidR="00D46157" w:rsidRPr="00D46157">
        <w:rPr>
          <w:b/>
          <w:sz w:val="28"/>
          <w:szCs w:val="28"/>
          <w:lang w:val="en-US"/>
        </w:rPr>
        <w:t xml:space="preserve"> </w:t>
      </w:r>
      <w:r w:rsidR="00D46157" w:rsidRPr="00D46157">
        <w:rPr>
          <w:b/>
          <w:sz w:val="28"/>
          <w:szCs w:val="28"/>
        </w:rPr>
        <w:t>атаки</w:t>
      </w:r>
      <w:r w:rsidR="00D46157" w:rsidRPr="00D46157">
        <w:rPr>
          <w:b/>
          <w:sz w:val="28"/>
          <w:szCs w:val="28"/>
          <w:lang w:val="en-US"/>
        </w:rPr>
        <w:t xml:space="preserve"> «Padding Oracle Attack»</w:t>
      </w:r>
    </w:p>
    <w:p w14:paraId="11C0BB38" w14:textId="77777777" w:rsidR="001F5775" w:rsidRDefault="001F5775" w:rsidP="001F5775">
      <w:pPr>
        <w:spacing w:line="360" w:lineRule="auto"/>
        <w:ind w:firstLine="705"/>
        <w:jc w:val="both"/>
        <w:rPr>
          <w:bCs/>
          <w:sz w:val="28"/>
          <w:szCs w:val="28"/>
        </w:rPr>
      </w:pPr>
      <w:r w:rsidRPr="0045186B">
        <w:rPr>
          <w:bCs/>
          <w:sz w:val="28"/>
          <w:szCs w:val="28"/>
        </w:rPr>
        <w:t xml:space="preserve">Цель атаки – дешифровка блоков сообщения без знания ключа. При проведении этой атаки предполагается, что нарушитель может модифицировать и отправлять блоки зашифрованного сообщения серверу для расшифровки, а также распознавать ответы сервера о корректности дополнения последнего блока. </w:t>
      </w:r>
      <w:r>
        <w:rPr>
          <w:bCs/>
          <w:sz w:val="28"/>
          <w:szCs w:val="28"/>
        </w:rPr>
        <w:t>Расшифровка</w:t>
      </w:r>
      <w:r w:rsidRPr="0045186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сообщения нарушителем начинается с последнего блока шифротекста.</w:t>
      </w:r>
    </w:p>
    <w:p w14:paraId="29DB1BCD" w14:textId="77777777" w:rsidR="001F5775" w:rsidRDefault="001F5775" w:rsidP="001F5775">
      <w:pPr>
        <w:spacing w:line="360" w:lineRule="auto"/>
        <w:ind w:firstLine="705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Рассмотрим расшифровку блока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i+1</m:t>
            </m:r>
          </m:sub>
        </m:sSub>
      </m:oMath>
      <w:r w:rsidRPr="0042707B">
        <w:rPr>
          <w:bCs/>
          <w:sz w:val="28"/>
          <w:szCs w:val="28"/>
        </w:rPr>
        <w:t>.</w:t>
      </w:r>
    </w:p>
    <w:p w14:paraId="55C653C0" w14:textId="719AE56A" w:rsidR="001F5775" w:rsidRDefault="001F5775" w:rsidP="001F5775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Формируем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42707B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все биты, кроме последнего, - случайные значения. Перебираем байт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Pr="0042707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от </w:t>
      </w:r>
      <m:oMath>
        <m:r>
          <w:rPr>
            <w:rFonts w:ascii="Cambria Math" w:hAnsi="Cambria Math"/>
            <w:sz w:val="28"/>
            <w:szCs w:val="28"/>
          </w:rPr>
          <m:t>0х00</m:t>
        </m:r>
      </m:oMath>
      <w:r w:rsidRPr="0042707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до </w:t>
      </w:r>
      <m:oMath>
        <m:r>
          <w:rPr>
            <w:rFonts w:ascii="Cambria Math" w:hAnsi="Cambria Math"/>
            <w:sz w:val="28"/>
            <w:szCs w:val="28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xFF</m:t>
        </m:r>
      </m:oMath>
      <w:r>
        <w:rPr>
          <w:bCs/>
          <w:iCs/>
          <w:sz w:val="28"/>
          <w:szCs w:val="28"/>
        </w:rPr>
        <w:t xml:space="preserve">, каждый раз посылая на сервер </w:t>
      </w:r>
      <m:oMath>
        <m:r>
          <w:rPr>
            <w:rFonts w:ascii="Cambria Math" w:hAnsi="Cambria Math"/>
            <w:sz w:val="28"/>
            <w:szCs w:val="28"/>
          </w:rPr>
          <m:t>[R∥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i+1</m:t>
            </m:r>
          </m:sub>
        </m:sSub>
        <m:r>
          <w:rPr>
            <w:rFonts w:ascii="Cambria Math" w:hAnsi="Cambria Math"/>
            <w:sz w:val="28"/>
            <w:szCs w:val="28"/>
          </w:rPr>
          <m:t>]</m:t>
        </m:r>
      </m:oMath>
      <w:r w:rsidRPr="00485EB5">
        <w:rPr>
          <w:bCs/>
          <w:iCs/>
          <w:sz w:val="28"/>
          <w:szCs w:val="28"/>
        </w:rPr>
        <w:t xml:space="preserve">. </w:t>
      </w:r>
      <w:r>
        <w:rPr>
          <w:bCs/>
          <w:iCs/>
          <w:sz w:val="28"/>
          <w:szCs w:val="28"/>
        </w:rPr>
        <w:t xml:space="preserve">Если при некотором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>
        <w:rPr>
          <w:bCs/>
          <w:sz w:val="28"/>
          <w:szCs w:val="28"/>
        </w:rPr>
        <w:t xml:space="preserve"> сервер «одобряет», то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=01</m:t>
        </m:r>
      </m:oMath>
      <w:r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⨁0х01</m:t>
        </m:r>
      </m:oMath>
      <w:r w:rsidRPr="00485EB5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⨁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Pr="00485EB5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Схема первого этапа представлена на рисунке 6</w:t>
      </w:r>
      <w:r w:rsidR="007D443E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блок открытого текста</w:t>
      </w:r>
      <w:r w:rsidRPr="00485EB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bCs/>
          <w:sz w:val="28"/>
          <w:szCs w:val="28"/>
        </w:rPr>
        <w:t xml:space="preserve"> – блок шифротекста</w:t>
      </w:r>
      <w:r w:rsidRPr="00485EB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промежуточное состояние</w:t>
      </w:r>
      <w:r w:rsidRPr="00485EB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>
        <w:rPr>
          <w:bCs/>
          <w:sz w:val="28"/>
          <w:szCs w:val="28"/>
        </w:rPr>
        <w:t xml:space="preserve"> – ключ</w:t>
      </w:r>
      <w:r w:rsidRPr="00485EB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485E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функция расшифровки</w:t>
      </w:r>
      <w:r w:rsidRPr="00485EB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bCs/>
          <w:sz w:val="28"/>
          <w:szCs w:val="28"/>
        </w:rPr>
        <w:t xml:space="preserve"> – формируемое дополнение.</w:t>
      </w:r>
    </w:p>
    <w:p w14:paraId="3487C325" w14:textId="77777777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 w:rsidRPr="00D579FF">
        <w:rPr>
          <w:bCs/>
          <w:noProof/>
          <w:sz w:val="28"/>
          <w:szCs w:val="28"/>
        </w:rPr>
        <w:lastRenderedPageBreak/>
        <w:drawing>
          <wp:inline distT="0" distB="0" distL="0" distR="0" wp14:anchorId="79CBC6B0" wp14:editId="1992420B">
            <wp:extent cx="5040000" cy="2384759"/>
            <wp:effectExtent l="0" t="0" r="825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267A" w14:textId="7AB78462" w:rsidR="001F5775" w:rsidRDefault="001F5775" w:rsidP="001F577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 w:rsidR="007D443E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Схема первого этапа атаки</w:t>
      </w:r>
    </w:p>
    <w:p w14:paraId="1F0EED77" w14:textId="77777777" w:rsidR="001F5775" w:rsidRDefault="001F5775" w:rsidP="001F5775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Формируем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D579FF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все биты, кроме двух последних, - случайные значения.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⨁0х02</m:t>
        </m:r>
      </m:oMath>
      <w:r>
        <w:rPr>
          <w:bCs/>
          <w:sz w:val="28"/>
          <w:szCs w:val="28"/>
        </w:rPr>
        <w:t xml:space="preserve">, чтобы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=02</m:t>
        </m:r>
      </m:oMath>
      <w:r w:rsidRPr="00D579FF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Перебираем байт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</m:oMath>
      <w:r>
        <w:rPr>
          <w:bCs/>
          <w:sz w:val="28"/>
          <w:szCs w:val="28"/>
        </w:rPr>
        <w:t xml:space="preserve"> от </w:t>
      </w:r>
      <m:oMath>
        <m:r>
          <w:rPr>
            <w:rFonts w:ascii="Cambria Math" w:hAnsi="Cambria Math"/>
            <w:sz w:val="28"/>
            <w:szCs w:val="28"/>
          </w:rPr>
          <m:t>0х00</m:t>
        </m:r>
      </m:oMath>
      <w:r w:rsidRPr="0042707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до </w:t>
      </w:r>
      <m:oMath>
        <m:r>
          <w:rPr>
            <w:rFonts w:ascii="Cambria Math" w:hAnsi="Cambria Math"/>
            <w:sz w:val="28"/>
            <w:szCs w:val="28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xFF</m:t>
        </m:r>
      </m:oMath>
      <w:r>
        <w:rPr>
          <w:bCs/>
          <w:iCs/>
          <w:sz w:val="28"/>
          <w:szCs w:val="28"/>
        </w:rPr>
        <w:t xml:space="preserve">, каждый раз посылая на сервер </w:t>
      </w:r>
      <m:oMath>
        <m:r>
          <w:rPr>
            <w:rFonts w:ascii="Cambria Math" w:hAnsi="Cambria Math"/>
            <w:sz w:val="28"/>
            <w:szCs w:val="28"/>
          </w:rPr>
          <m:t>[R∥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i+1</m:t>
            </m:r>
          </m:sub>
        </m:sSub>
        <m:r>
          <w:rPr>
            <w:rFonts w:ascii="Cambria Math" w:hAnsi="Cambria Math"/>
            <w:sz w:val="28"/>
            <w:szCs w:val="28"/>
          </w:rPr>
          <m:t>]</m:t>
        </m:r>
      </m:oMath>
      <w:r w:rsidRPr="00485EB5">
        <w:rPr>
          <w:bCs/>
          <w:iCs/>
          <w:sz w:val="28"/>
          <w:szCs w:val="28"/>
        </w:rPr>
        <w:t>.</w:t>
      </w:r>
      <w:r>
        <w:rPr>
          <w:bCs/>
          <w:iCs/>
          <w:sz w:val="28"/>
          <w:szCs w:val="28"/>
        </w:rPr>
        <w:t xml:space="preserve"> Если при некотором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n-2</m:t>
            </m:r>
          </m:sub>
        </m:sSub>
      </m:oMath>
      <w:r>
        <w:rPr>
          <w:bCs/>
          <w:sz w:val="28"/>
          <w:szCs w:val="28"/>
        </w:rPr>
        <w:t xml:space="preserve"> сервер «одобряет», то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=02</m:t>
        </m:r>
      </m:oMath>
      <w:r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⨁0х02</m:t>
        </m:r>
      </m:oMath>
      <w:r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</m:t>
            </m:r>
          </m:sub>
        </m:sSub>
        <m:nary>
          <m:naryPr>
            <m:chr m:val="⨁"/>
            <m:subHide m:val="1"/>
            <m:supHide m:val="1"/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n-1</m:t>
                </m:r>
              </m:sub>
            </m:sSub>
          </m:e>
        </m:nary>
      </m:oMath>
      <w:r>
        <w:rPr>
          <w:bCs/>
          <w:sz w:val="28"/>
          <w:szCs w:val="28"/>
        </w:rPr>
        <w:t>.</w:t>
      </w:r>
    </w:p>
    <w:p w14:paraId="1AB8AB3A" w14:textId="77777777" w:rsidR="001F5775" w:rsidRDefault="001F5775" w:rsidP="001F5775">
      <w:pPr>
        <w:spacing w:line="360" w:lineRule="auto"/>
        <w:ind w:firstLine="705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третьем шаге пытаемся получить дополнение </w:t>
      </w:r>
      <m:oMath>
        <m:r>
          <w:rPr>
            <w:rFonts w:ascii="Cambria Math" w:hAnsi="Cambria Math"/>
            <w:sz w:val="28"/>
            <w:szCs w:val="28"/>
          </w:rPr>
          <m:t>030303</m:t>
        </m:r>
      </m:oMath>
      <w:r>
        <w:rPr>
          <w:bCs/>
          <w:sz w:val="28"/>
          <w:szCs w:val="28"/>
        </w:rPr>
        <w:t xml:space="preserve">, на четвертом </w:t>
      </w:r>
      <m:oMath>
        <m:r>
          <w:rPr>
            <w:rFonts w:ascii="Cambria Math" w:hAnsi="Cambria Math"/>
            <w:sz w:val="28"/>
            <w:szCs w:val="28"/>
          </w:rPr>
          <m:t>04040404</m:t>
        </m:r>
      </m:oMath>
      <w:r>
        <w:rPr>
          <w:bCs/>
          <w:sz w:val="28"/>
          <w:szCs w:val="28"/>
        </w:rPr>
        <w:t xml:space="preserve">. После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bCs/>
          <w:sz w:val="28"/>
          <w:szCs w:val="28"/>
        </w:rPr>
        <w:t xml:space="preserve"> шагов получаем блок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i+1</m:t>
            </m:r>
          </m:sub>
        </m:sSub>
      </m:oMath>
      <w:r w:rsidRPr="00B268B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полностью.</w:t>
      </w:r>
    </w:p>
    <w:p w14:paraId="398D7E01" w14:textId="77777777" w:rsidR="001F5775" w:rsidRDefault="001F5775" w:rsidP="001F5775">
      <w:pPr>
        <w:spacing w:line="360" w:lineRule="auto"/>
        <w:ind w:firstLine="705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</w:t>
      </w:r>
      <w:r>
        <w:rPr>
          <w:bCs/>
          <w:sz w:val="28"/>
          <w:szCs w:val="28"/>
          <w:lang w:val="en-US"/>
        </w:rPr>
        <w:t>CrypTool</w:t>
      </w:r>
      <w:r w:rsidRPr="00D579FF">
        <w:rPr>
          <w:bCs/>
          <w:sz w:val="28"/>
          <w:szCs w:val="28"/>
        </w:rPr>
        <w:t xml:space="preserve"> 2 </w:t>
      </w:r>
      <w:r>
        <w:rPr>
          <w:bCs/>
          <w:sz w:val="28"/>
          <w:szCs w:val="28"/>
        </w:rPr>
        <w:t>атака предсказанием дополнения реализована в три фазы</w:t>
      </w:r>
      <w:r w:rsidRPr="00D579FF">
        <w:rPr>
          <w:bCs/>
          <w:sz w:val="28"/>
          <w:szCs w:val="28"/>
        </w:rPr>
        <w:t>:</w:t>
      </w:r>
    </w:p>
    <w:p w14:paraId="0427AD1B" w14:textId="77777777" w:rsidR="001F5775" w:rsidRDefault="001F5775" w:rsidP="001F5775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Нахождение длины дополнения.</w:t>
      </w:r>
    </w:p>
    <w:p w14:paraId="012895E4" w14:textId="77777777" w:rsidR="001F5775" w:rsidRDefault="001F5775" w:rsidP="001F5775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Подбор дополнения.</w:t>
      </w:r>
    </w:p>
    <w:p w14:paraId="07D1AC04" w14:textId="4243925E" w:rsidR="001F5775" w:rsidRPr="001F5775" w:rsidRDefault="001F5775" w:rsidP="001F5775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Расшифровка текста.</w:t>
      </w:r>
    </w:p>
    <w:p w14:paraId="10ED279C" w14:textId="0D0BBBBC" w:rsidR="00B403C8" w:rsidRDefault="00B403C8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D46157">
        <w:rPr>
          <w:b/>
          <w:sz w:val="28"/>
          <w:szCs w:val="28"/>
        </w:rPr>
        <w:t>2.2.5</w:t>
      </w:r>
      <w:r w:rsidR="00D46157">
        <w:rPr>
          <w:b/>
          <w:sz w:val="28"/>
          <w:szCs w:val="28"/>
        </w:rPr>
        <w:t xml:space="preserve"> </w:t>
      </w:r>
      <w:r w:rsidR="00D46157" w:rsidRPr="00D46157">
        <w:rPr>
          <w:b/>
          <w:sz w:val="28"/>
          <w:szCs w:val="28"/>
        </w:rPr>
        <w:t>Результаты 3 фаз атак в виде итоговых скриншотов ПО</w:t>
      </w:r>
    </w:p>
    <w:p w14:paraId="0BAD13A8" w14:textId="18FF1BC4" w:rsidR="00C144D8" w:rsidRPr="00C144D8" w:rsidRDefault="00C144D8" w:rsidP="00D46157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 xml:space="preserve">Мы используем </w:t>
      </w:r>
      <w:r w:rsidRPr="00C144D8">
        <w:rPr>
          <w:bCs/>
          <w:sz w:val="28"/>
          <w:szCs w:val="28"/>
        </w:rPr>
        <w:t xml:space="preserve">шаблон </w:t>
      </w:r>
      <w:r w:rsidRPr="00C144D8">
        <w:rPr>
          <w:bCs/>
          <w:sz w:val="28"/>
          <w:szCs w:val="28"/>
          <w:lang w:val="en-US"/>
        </w:rPr>
        <w:t>Padding</w:t>
      </w:r>
      <w:r w:rsidRPr="00C144D8"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  <w:lang w:val="en-US"/>
        </w:rPr>
        <w:t>Oracle</w:t>
      </w:r>
      <w:r w:rsidRPr="00C144D8"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  <w:lang w:val="en-US"/>
        </w:rPr>
        <w:t>Attack</w:t>
      </w:r>
      <w:r w:rsidRPr="00C144D8"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  <w:lang w:val="en-US"/>
        </w:rPr>
        <w:t>on</w:t>
      </w:r>
      <w:r w:rsidRPr="00C144D8"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  <w:lang w:val="en-US"/>
        </w:rPr>
        <w:t>AES</w:t>
      </w:r>
      <w:r w:rsidRPr="00C144D8">
        <w:rPr>
          <w:bCs/>
          <w:sz w:val="28"/>
          <w:szCs w:val="28"/>
        </w:rPr>
        <w:t xml:space="preserve">» из приложения </w:t>
      </w:r>
      <w:r w:rsidRPr="00C144D8">
        <w:rPr>
          <w:bCs/>
          <w:sz w:val="28"/>
          <w:szCs w:val="28"/>
          <w:lang w:val="en-US"/>
        </w:rPr>
        <w:t>CrypTool</w:t>
      </w:r>
      <w:r w:rsidRPr="00C144D8">
        <w:rPr>
          <w:bCs/>
          <w:sz w:val="28"/>
          <w:szCs w:val="28"/>
        </w:rPr>
        <w:t xml:space="preserve"> 2.</w:t>
      </w:r>
      <w:r>
        <w:rPr>
          <w:bCs/>
          <w:sz w:val="28"/>
          <w:szCs w:val="28"/>
        </w:rPr>
        <w:t xml:space="preserve"> На рисунке 64, мы внесли наши исходные данные.</w:t>
      </w:r>
    </w:p>
    <w:p w14:paraId="1AB65861" w14:textId="5F959EE6" w:rsidR="001F5775" w:rsidRDefault="001F5775" w:rsidP="007D443E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 w:rsidRPr="001F5775">
        <w:rPr>
          <w:b/>
          <w:sz w:val="28"/>
          <w:szCs w:val="28"/>
        </w:rPr>
        <w:lastRenderedPageBreak/>
        <w:drawing>
          <wp:inline distT="0" distB="0" distL="0" distR="0" wp14:anchorId="09FDCF39" wp14:editId="6903863C">
            <wp:extent cx="4401164" cy="34675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5D3" w14:textId="0A583CE7" w:rsidR="007D443E" w:rsidRDefault="007D443E" w:rsidP="007D443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Открытый текст</w:t>
      </w:r>
    </w:p>
    <w:p w14:paraId="25EF89BB" w14:textId="0FF150FB" w:rsidR="007D443E" w:rsidRDefault="00C144D8" w:rsidP="00C144D8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Cs/>
          <w:sz w:val="28"/>
          <w:szCs w:val="28"/>
        </w:rPr>
        <w:t xml:space="preserve">Выполним первую фазу атаки. Поскольку в изначальном тексте установлен корректный </w:t>
      </w:r>
      <w:r>
        <w:rPr>
          <w:bCs/>
          <w:sz w:val="28"/>
          <w:szCs w:val="28"/>
          <w:lang w:val="en-US"/>
        </w:rPr>
        <w:t>padding</w:t>
      </w:r>
      <w:r w:rsidRPr="00D7032C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то передавая шифротекст сервер сообщит о том, что </w:t>
      </w:r>
      <w:r>
        <w:rPr>
          <w:bCs/>
          <w:sz w:val="28"/>
          <w:szCs w:val="28"/>
          <w:lang w:val="en-US"/>
        </w:rPr>
        <w:t>padding</w:t>
      </w:r>
      <w:r>
        <w:rPr>
          <w:bCs/>
          <w:sz w:val="28"/>
          <w:szCs w:val="28"/>
        </w:rPr>
        <w:t xml:space="preserve"> исходного сообщения корректен. Результат выполнения показан на рисунке 6</w:t>
      </w:r>
      <w:r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</w:t>
      </w:r>
    </w:p>
    <w:p w14:paraId="3C73590E" w14:textId="0E59A740" w:rsidR="001F5775" w:rsidRDefault="001F5775" w:rsidP="007D443E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 w:rsidRPr="001F5775">
        <w:rPr>
          <w:b/>
          <w:sz w:val="28"/>
          <w:szCs w:val="28"/>
        </w:rPr>
        <w:drawing>
          <wp:inline distT="0" distB="0" distL="0" distR="0" wp14:anchorId="2071ED09" wp14:editId="54F26749">
            <wp:extent cx="4581524" cy="356852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7705" cy="357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F95" w14:textId="1B174A9B" w:rsidR="007D443E" w:rsidRDefault="007D443E" w:rsidP="007D443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Результат выполнения первой фазы атаки</w:t>
      </w:r>
    </w:p>
    <w:p w14:paraId="7E9F9EFE" w14:textId="7A9A0ADA" w:rsidR="007D443E" w:rsidRP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lastRenderedPageBreak/>
        <w:t>На следующем этапе мы определили размер дополнения</w:t>
      </w:r>
      <w:r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Размер дополнения был определен верно – 10, как представлено на рисунке 6</w:t>
      </w:r>
      <w:r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.</w:t>
      </w:r>
    </w:p>
    <w:p w14:paraId="26AD2F51" w14:textId="12EAB468" w:rsidR="00D55208" w:rsidRDefault="00D55208" w:rsidP="007D443E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 w:rsidRPr="00D55208">
        <w:rPr>
          <w:b/>
          <w:sz w:val="28"/>
          <w:szCs w:val="28"/>
        </w:rPr>
        <w:drawing>
          <wp:inline distT="0" distB="0" distL="0" distR="0" wp14:anchorId="0FC597DC" wp14:editId="393A8FF4">
            <wp:extent cx="3943650" cy="306800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8404" cy="30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628E" w14:textId="21D73C76" w:rsidR="007D443E" w:rsidRDefault="007D443E" w:rsidP="007D443E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>
        <w:rPr>
          <w:bCs/>
          <w:sz w:val="28"/>
          <w:szCs w:val="28"/>
        </w:rPr>
        <w:t>Рисунок 6</w:t>
      </w:r>
      <w:r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Размер дополнения</w:t>
      </w:r>
    </w:p>
    <w:p w14:paraId="2E6CB097" w14:textId="5B63A6BB" w:rsidR="00C144D8" w:rsidRDefault="00C144D8" w:rsidP="00D55208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Cs/>
          <w:sz w:val="28"/>
          <w:szCs w:val="28"/>
        </w:rPr>
        <w:t xml:space="preserve">Выполним третью фазу. Зная дополнение, мы можем найти байты блока </w:t>
      </w:r>
      <w:r>
        <w:rPr>
          <w:bCs/>
          <w:sz w:val="28"/>
          <w:szCs w:val="28"/>
          <w:lang w:val="en-US"/>
        </w:rPr>
        <w:t>D</w:t>
      </w:r>
      <w:r w:rsidRPr="002918B5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по информации о корректности дополнения, перебирая значения для байтов </w:t>
      </w:r>
      <w:r>
        <w:rPr>
          <w:bCs/>
          <w:sz w:val="28"/>
          <w:szCs w:val="28"/>
          <w:lang w:val="en-US"/>
        </w:rPr>
        <w:t>C</w:t>
      </w:r>
      <w:r w:rsidRPr="002918B5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. После того, как мы найдем </w:t>
      </w:r>
      <w:r>
        <w:rPr>
          <w:bCs/>
          <w:sz w:val="28"/>
          <w:szCs w:val="28"/>
          <w:lang w:val="en-US"/>
        </w:rPr>
        <w:t>D</w:t>
      </w:r>
      <w:r w:rsidRPr="002918B5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, можно легко найти </w:t>
      </w:r>
      <w:r>
        <w:rPr>
          <w:bCs/>
          <w:sz w:val="28"/>
          <w:szCs w:val="28"/>
          <w:lang w:val="en-US"/>
        </w:rPr>
        <w:t>P</w:t>
      </w:r>
      <w:r w:rsidRPr="002918B5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  <w:lang w:val="en-US"/>
        </w:rPr>
        <w:t>P</w:t>
      </w:r>
      <w:r w:rsidRPr="002918B5">
        <w:rPr>
          <w:bCs/>
          <w:sz w:val="28"/>
          <w:szCs w:val="28"/>
        </w:rPr>
        <w:t xml:space="preserve">2 = </w:t>
      </w:r>
      <w:r>
        <w:rPr>
          <w:bCs/>
          <w:sz w:val="28"/>
          <w:szCs w:val="28"/>
          <w:lang w:val="en-US"/>
        </w:rPr>
        <w:t>C</w:t>
      </w:r>
      <w:r w:rsidRPr="002918B5">
        <w:rPr>
          <w:bCs/>
          <w:sz w:val="28"/>
          <w:szCs w:val="28"/>
        </w:rPr>
        <w:t xml:space="preserve">1 </w:t>
      </w:r>
      <w:r>
        <w:rPr>
          <w:bCs/>
          <w:sz w:val="28"/>
          <w:szCs w:val="28"/>
          <w:lang w:val="en-US"/>
        </w:rPr>
        <w:t>XOR</w:t>
      </w:r>
      <w:r w:rsidRPr="002918B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</w:t>
      </w:r>
      <w:r w:rsidRPr="002918B5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). Результат выполнения третьей фазы продемонстрирован на рисунке 6</w:t>
      </w:r>
      <w:r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>.</w:t>
      </w:r>
    </w:p>
    <w:p w14:paraId="13E8B3F4" w14:textId="6D5D46A9" w:rsidR="00D55208" w:rsidRDefault="00D55208" w:rsidP="00C144D8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 w:rsidRPr="00D55208">
        <w:rPr>
          <w:b/>
          <w:sz w:val="28"/>
          <w:szCs w:val="28"/>
        </w:rPr>
        <w:drawing>
          <wp:inline distT="0" distB="0" distL="0" distR="0" wp14:anchorId="5ECB7F65" wp14:editId="7FC6D3B2">
            <wp:extent cx="3781426" cy="3004242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3286" cy="30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6CA6" w14:textId="00027E68" w:rsidR="007D443E" w:rsidRPr="00D55208" w:rsidRDefault="007D443E" w:rsidP="007D443E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>
        <w:rPr>
          <w:bCs/>
          <w:sz w:val="28"/>
          <w:szCs w:val="28"/>
        </w:rPr>
        <w:t>Рисунок 66 – Результат выполнения третьей фазы атаки</w:t>
      </w:r>
    </w:p>
    <w:p w14:paraId="00903B47" w14:textId="77777777" w:rsidR="007D443E" w:rsidRDefault="007D443E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77C103D2" w14:textId="7AB80477" w:rsidR="00D46157" w:rsidRDefault="00D46157" w:rsidP="00D46157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Выводы</w:t>
      </w:r>
    </w:p>
    <w:p w14:paraId="0DA6C2B8" w14:textId="5D044A37" w:rsidR="00C144D8" w:rsidRPr="00C144D8" w:rsidRDefault="00C144D8" w:rsidP="00C144D8">
      <w:pPr>
        <w:pStyle w:val="a4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DES</w:t>
      </w:r>
    </w:p>
    <w:p w14:paraId="4C0A3B9E" w14:textId="2777479F" w:rsidR="00C144D8" w:rsidRP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>В результате выполнения данной лабораторной работы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>исследовал шифры DES, 3DES и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>получил практические навыки работы с ними.</w:t>
      </w:r>
    </w:p>
    <w:p w14:paraId="78981D06" w14:textId="183E529A" w:rsidR="00C144D8" w:rsidRP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>1) Шифрование DES – шифрование блоками по 64 бита. Размер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>ключа</w:t>
      </w:r>
      <w:r>
        <w:rPr>
          <w:bCs/>
          <w:sz w:val="28"/>
          <w:szCs w:val="28"/>
          <w:lang w:val="en-US"/>
        </w:rPr>
        <w:t xml:space="preserve"> </w:t>
      </w:r>
      <w:r w:rsidRPr="00C144D8">
        <w:rPr>
          <w:bCs/>
          <w:sz w:val="28"/>
          <w:szCs w:val="28"/>
        </w:rPr>
        <w:t>56 бит. Одним и тем же ключом шифруется каждый блок. Процесс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>шифрования состоит из 1</w:t>
      </w:r>
      <w:r w:rsidRPr="00C144D8">
        <w:rPr>
          <w:bCs/>
          <w:sz w:val="28"/>
          <w:szCs w:val="28"/>
        </w:rPr>
        <w:t>6</w:t>
      </w:r>
      <w:r w:rsidRPr="00C144D8">
        <w:rPr>
          <w:bCs/>
          <w:sz w:val="28"/>
          <w:szCs w:val="28"/>
        </w:rPr>
        <w:t xml:space="preserve"> раундов, в каждом из которых используется свой</w:t>
      </w:r>
    </w:p>
    <w:p w14:paraId="7E9E6DA8" w14:textId="77777777" w:rsidR="00C144D8" w:rsidRPr="00C144D8" w:rsidRDefault="00C144D8" w:rsidP="00C144D8">
      <w:pPr>
        <w:spacing w:line="360" w:lineRule="auto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>раундовый ключ. Также в начале и в конце используются перестановки.</w:t>
      </w:r>
    </w:p>
    <w:p w14:paraId="532562E4" w14:textId="4B841711" w:rsid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>Режим ECB шифра DES работает независимо с каждым 64-битным блоком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 xml:space="preserve">шифруемых данных. </w:t>
      </w:r>
      <w:r>
        <w:rPr>
          <w:bCs/>
          <w:sz w:val="28"/>
          <w:szCs w:val="28"/>
        </w:rPr>
        <w:t xml:space="preserve">Но существует недостаток – одинаковые исходные блоки при шифровании дают одинаковые блоки шифротекста. При шифровании изображения шифром 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в режиме </w:t>
      </w:r>
      <w:r>
        <w:rPr>
          <w:bCs/>
          <w:sz w:val="28"/>
          <w:szCs w:val="28"/>
          <w:lang w:val="en-US"/>
        </w:rPr>
        <w:t>ECB</w:t>
      </w:r>
      <w:r>
        <w:rPr>
          <w:bCs/>
          <w:sz w:val="28"/>
          <w:szCs w:val="28"/>
        </w:rPr>
        <w:t xml:space="preserve"> зашифрованное изображение сохраняет детали. Сжатие зашифрованного изображения при этом достигает 9</w:t>
      </w:r>
      <w:r w:rsidRPr="00C144D8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>%, что находится на уровне сжатия исходного – 99%.</w:t>
      </w:r>
    </w:p>
    <w:p w14:paraId="3037A3B9" w14:textId="505D40B4" w:rsidR="00C144D8" w:rsidRP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>Режим CBC шифра DES перед запуском шифрования</w:t>
      </w:r>
      <w:r>
        <w:rPr>
          <w:bCs/>
          <w:sz w:val="28"/>
          <w:szCs w:val="28"/>
        </w:rPr>
        <w:t xml:space="preserve"> </w:t>
      </w:r>
      <w:r w:rsidRPr="00C144D8">
        <w:rPr>
          <w:bCs/>
          <w:sz w:val="28"/>
          <w:szCs w:val="28"/>
        </w:rPr>
        <w:t xml:space="preserve">каждого очередного блока складывает его с предыдущим операцией </w:t>
      </w:r>
      <w:r>
        <w:rPr>
          <w:bCs/>
          <w:sz w:val="28"/>
          <w:szCs w:val="28"/>
          <w:lang w:val="en-US"/>
        </w:rPr>
        <w:t>XOR</w:t>
      </w:r>
      <w:r w:rsidRPr="00C144D8">
        <w:rPr>
          <w:bCs/>
          <w:sz w:val="28"/>
          <w:szCs w:val="28"/>
        </w:rPr>
        <w:t>.</w:t>
      </w:r>
      <w:r w:rsidRPr="00C144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Сжатие зашифрованного изображения при этом достигает 0%.</w:t>
      </w:r>
    </w:p>
    <w:p w14:paraId="5568AADD" w14:textId="77777777" w:rsid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C144D8">
        <w:rPr>
          <w:bCs/>
          <w:sz w:val="28"/>
          <w:szCs w:val="28"/>
        </w:rPr>
        <w:t xml:space="preserve">2) </w:t>
      </w:r>
      <w:r>
        <w:rPr>
          <w:bCs/>
          <w:sz w:val="28"/>
          <w:szCs w:val="28"/>
        </w:rPr>
        <w:t>Шифр 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основан на последовательном использовании 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с тремя или двумя независимыми ключами. Размер блока составляет 64 бит. Размер ключа составляет 112 или 168 бит.</w:t>
      </w:r>
    </w:p>
    <w:p w14:paraId="2B6FC717" w14:textId="77777777" w:rsid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Приложение </w:t>
      </w:r>
      <w:r>
        <w:rPr>
          <w:bCs/>
          <w:sz w:val="28"/>
          <w:szCs w:val="28"/>
          <w:lang w:val="en-US"/>
        </w:rPr>
        <w:t>CrypTool</w:t>
      </w:r>
      <w:r w:rsidRPr="00E66F8C">
        <w:rPr>
          <w:bCs/>
          <w:sz w:val="28"/>
          <w:szCs w:val="28"/>
        </w:rPr>
        <w:t xml:space="preserve"> 1 </w:t>
      </w:r>
      <w:r>
        <w:rPr>
          <w:bCs/>
          <w:sz w:val="28"/>
          <w:szCs w:val="28"/>
        </w:rPr>
        <w:t>использует следующую схему работы шифра 3-</w:t>
      </w:r>
      <w:r>
        <w:rPr>
          <w:bCs/>
          <w:sz w:val="28"/>
          <w:szCs w:val="28"/>
          <w:lang w:val="en-US"/>
        </w:rPr>
        <w:t>DES</w:t>
      </w:r>
      <w:r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  <w:lang w:val="en-US"/>
        </w:rPr>
        <w:t>DES</w:t>
      </w:r>
      <w:r w:rsidRPr="00E66F8C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EDE</w:t>
      </w:r>
      <w:r w:rsidRPr="00E66F8C">
        <w:rPr>
          <w:bCs/>
          <w:sz w:val="28"/>
          <w:szCs w:val="28"/>
        </w:rPr>
        <w:t>2.</w:t>
      </w:r>
    </w:p>
    <w:p w14:paraId="27E18FBF" w14:textId="2802754E" w:rsidR="00C144D8" w:rsidRPr="00C144D8" w:rsidRDefault="00C144D8" w:rsidP="00C144D8">
      <w:pPr>
        <w:pStyle w:val="a4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A</w:t>
      </w:r>
      <w:r>
        <w:rPr>
          <w:b/>
          <w:sz w:val="28"/>
          <w:szCs w:val="28"/>
          <w:lang w:val="en-US"/>
        </w:rPr>
        <w:t>ES</w:t>
      </w:r>
    </w:p>
    <w:p w14:paraId="1B54E2BA" w14:textId="257B8051" w:rsidR="00CD1194" w:rsidRDefault="00CD1194" w:rsidP="00CD1194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AES</w:t>
      </w:r>
      <w:r>
        <w:rPr>
          <w:bCs/>
          <w:sz w:val="28"/>
          <w:szCs w:val="28"/>
        </w:rPr>
        <w:t xml:space="preserve"> – симметричный блочный шифр, использующий структуру «квадрат» и </w:t>
      </w:r>
      <w:r>
        <w:rPr>
          <w:bCs/>
          <w:sz w:val="28"/>
          <w:szCs w:val="28"/>
          <w:lang w:val="en-US"/>
        </w:rPr>
        <w:t>SP</w:t>
      </w:r>
      <w:r w:rsidRPr="00356CB6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сеть. Размер блока составляет 128 бит. Размер ключа может составлять 128, 196, 256 бит. В зависимости от размера ключа, количество раундов может составлять, соответственно, 10, 12 и 14. Каждый раунд состоит из 4 различных обратимых преобразований </w:t>
      </w:r>
      <w:r w:rsidRPr="00356CB6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подстановка, перемешивания строк, перемешивания столбцов, рандомизация</w:t>
      </w:r>
      <w:r w:rsidRPr="00356CB6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 Для расшифрования операции производятся в обратном порядке.</w:t>
      </w:r>
    </w:p>
    <w:p w14:paraId="228ABD02" w14:textId="77777777" w:rsidR="00CD1194" w:rsidRPr="00356CB6" w:rsidRDefault="00CD1194" w:rsidP="00CD1194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Была изучена и проведена </w:t>
      </w:r>
      <w:r w:rsidRPr="00356CB6">
        <w:rPr>
          <w:bCs/>
          <w:sz w:val="28"/>
          <w:szCs w:val="28"/>
        </w:rPr>
        <w:t>«</w:t>
      </w:r>
      <w:r>
        <w:rPr>
          <w:bCs/>
          <w:sz w:val="28"/>
          <w:szCs w:val="28"/>
          <w:lang w:val="en-US"/>
        </w:rPr>
        <w:t>P</w:t>
      </w:r>
      <w:r w:rsidRPr="00356CB6">
        <w:rPr>
          <w:bCs/>
          <w:sz w:val="28"/>
          <w:szCs w:val="28"/>
          <w:lang w:val="en-US"/>
        </w:rPr>
        <w:t>adding</w:t>
      </w:r>
      <w:r w:rsidRPr="00356CB6">
        <w:rPr>
          <w:bCs/>
          <w:sz w:val="28"/>
          <w:szCs w:val="28"/>
        </w:rPr>
        <w:t xml:space="preserve"> </w:t>
      </w:r>
      <w:r w:rsidRPr="00356CB6">
        <w:rPr>
          <w:bCs/>
          <w:sz w:val="28"/>
          <w:szCs w:val="28"/>
          <w:lang w:val="en-US"/>
        </w:rPr>
        <w:t>Oracle</w:t>
      </w:r>
      <w:r w:rsidRPr="00356CB6">
        <w:rPr>
          <w:bCs/>
          <w:sz w:val="28"/>
          <w:szCs w:val="28"/>
        </w:rPr>
        <w:t xml:space="preserve"> </w:t>
      </w:r>
      <w:r w:rsidRPr="00356CB6">
        <w:rPr>
          <w:bCs/>
          <w:sz w:val="28"/>
          <w:szCs w:val="28"/>
          <w:lang w:val="en-US"/>
        </w:rPr>
        <w:t>Attack</w:t>
      </w:r>
      <w:r w:rsidRPr="00356CB6">
        <w:rPr>
          <w:bCs/>
          <w:sz w:val="28"/>
          <w:szCs w:val="28"/>
        </w:rPr>
        <w:t>»</w:t>
      </w:r>
      <w:r>
        <w:rPr>
          <w:bCs/>
          <w:sz w:val="28"/>
          <w:szCs w:val="28"/>
        </w:rPr>
        <w:t xml:space="preserve"> –</w:t>
      </w:r>
      <w:r w:rsidRPr="00356CB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атака</w:t>
      </w:r>
      <w:r w:rsidRPr="00356CB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предсказанием дополнения на шифр </w:t>
      </w:r>
      <w:r>
        <w:rPr>
          <w:bCs/>
          <w:sz w:val="28"/>
          <w:szCs w:val="28"/>
          <w:lang w:val="en-US"/>
        </w:rPr>
        <w:t>AES</w:t>
      </w:r>
      <w:r w:rsidRPr="00356CB6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В основе атаки лежит возможность перехвата и изменения блоков шифротекста, а также получение информации о корректности дополнения в последнем блоке шифротекста.</w:t>
      </w:r>
    </w:p>
    <w:p w14:paraId="033DB763" w14:textId="30E9FEDF" w:rsidR="00C144D8" w:rsidRPr="00CD1194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</w:p>
    <w:p w14:paraId="4AA33584" w14:textId="7A358FEC" w:rsidR="00C144D8" w:rsidRPr="00C144D8" w:rsidRDefault="00C144D8" w:rsidP="00C144D8">
      <w:pPr>
        <w:pStyle w:val="a4"/>
        <w:spacing w:line="360" w:lineRule="auto"/>
        <w:ind w:left="0" w:firstLine="709"/>
        <w:jc w:val="both"/>
        <w:rPr>
          <w:bCs/>
          <w:sz w:val="28"/>
          <w:szCs w:val="28"/>
        </w:rPr>
      </w:pPr>
    </w:p>
    <w:p w14:paraId="4D748BD6" w14:textId="77777777" w:rsidR="00B403C8" w:rsidRPr="00C144D8" w:rsidRDefault="00B403C8" w:rsidP="00C144D8">
      <w:pPr>
        <w:spacing w:line="360" w:lineRule="auto"/>
        <w:jc w:val="both"/>
        <w:rPr>
          <w:b/>
          <w:sz w:val="28"/>
          <w:szCs w:val="28"/>
        </w:rPr>
      </w:pPr>
    </w:p>
    <w:p w14:paraId="049384F1" w14:textId="77777777" w:rsidR="00B403C8" w:rsidRPr="00B403C8" w:rsidRDefault="00B403C8" w:rsidP="00B403C8">
      <w:pPr>
        <w:spacing w:line="360" w:lineRule="auto"/>
        <w:jc w:val="both"/>
        <w:rPr>
          <w:b/>
          <w:caps/>
          <w:color w:val="000000"/>
          <w:sz w:val="28"/>
          <w:szCs w:val="28"/>
          <w:highlight w:val="yellow"/>
        </w:rPr>
      </w:pPr>
    </w:p>
    <w:sectPr w:rsidR="00B403C8" w:rsidRPr="00B403C8" w:rsidSect="009542B0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31DA3" w14:textId="77777777" w:rsidR="00C74408" w:rsidRDefault="00C74408" w:rsidP="009542B0">
      <w:r>
        <w:separator/>
      </w:r>
    </w:p>
  </w:endnote>
  <w:endnote w:type="continuationSeparator" w:id="0">
    <w:p w14:paraId="19AA9C0E" w14:textId="77777777" w:rsidR="00C74408" w:rsidRDefault="00C74408" w:rsidP="009542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47B1F" w14:textId="77777777" w:rsidR="009542B0" w:rsidRDefault="009542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3660291"/>
      <w:docPartObj>
        <w:docPartGallery w:val="Page Numbers (Bottom of Page)"/>
        <w:docPartUnique/>
      </w:docPartObj>
    </w:sdtPr>
    <w:sdtContent>
      <w:p w14:paraId="0E9CDE4B" w14:textId="2F8F3DBF" w:rsidR="009542B0" w:rsidRDefault="009542B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9E29B2" w14:textId="77777777" w:rsidR="009542B0" w:rsidRDefault="009542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9F8E7" w14:textId="77777777" w:rsidR="009542B0" w:rsidRDefault="009542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5C984" w14:textId="77777777" w:rsidR="00C74408" w:rsidRDefault="00C74408" w:rsidP="009542B0">
      <w:r>
        <w:separator/>
      </w:r>
    </w:p>
  </w:footnote>
  <w:footnote w:type="continuationSeparator" w:id="0">
    <w:p w14:paraId="2C185AAE" w14:textId="77777777" w:rsidR="00C74408" w:rsidRDefault="00C74408" w:rsidP="009542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870F6" w14:textId="77777777" w:rsidR="009542B0" w:rsidRDefault="009542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5374A" w14:textId="77777777" w:rsidR="009542B0" w:rsidRDefault="009542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3354B" w14:textId="77777777" w:rsidR="009542B0" w:rsidRDefault="009542B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1E6F"/>
    <w:multiLevelType w:val="hybridMultilevel"/>
    <w:tmpl w:val="5C106DE6"/>
    <w:lvl w:ilvl="0" w:tplc="2FFE7D04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BC0D75"/>
    <w:multiLevelType w:val="multilevel"/>
    <w:tmpl w:val="D28E229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29EC6CDD"/>
    <w:multiLevelType w:val="hybridMultilevel"/>
    <w:tmpl w:val="39F00672"/>
    <w:lvl w:ilvl="0" w:tplc="34921626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2C573B19"/>
    <w:multiLevelType w:val="hybridMultilevel"/>
    <w:tmpl w:val="057A7D5A"/>
    <w:lvl w:ilvl="0" w:tplc="CB147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251551"/>
    <w:multiLevelType w:val="hybridMultilevel"/>
    <w:tmpl w:val="B8C4B198"/>
    <w:lvl w:ilvl="0" w:tplc="AF0CFB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7138B8"/>
    <w:multiLevelType w:val="hybridMultilevel"/>
    <w:tmpl w:val="6CC436D8"/>
    <w:lvl w:ilvl="0" w:tplc="C218B0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CAB2ED9"/>
    <w:multiLevelType w:val="hybridMultilevel"/>
    <w:tmpl w:val="EFB6C1D8"/>
    <w:lvl w:ilvl="0" w:tplc="0E1A4B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3F149F6"/>
    <w:multiLevelType w:val="hybridMultilevel"/>
    <w:tmpl w:val="03E81D2A"/>
    <w:lvl w:ilvl="0" w:tplc="7A2EA50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D25DCC"/>
    <w:multiLevelType w:val="hybridMultilevel"/>
    <w:tmpl w:val="D9B482E6"/>
    <w:lvl w:ilvl="0" w:tplc="9DA06D0A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FA5346"/>
    <w:multiLevelType w:val="hybridMultilevel"/>
    <w:tmpl w:val="7132E640"/>
    <w:lvl w:ilvl="0" w:tplc="C052AE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ACF3B32"/>
    <w:multiLevelType w:val="hybridMultilevel"/>
    <w:tmpl w:val="E280E404"/>
    <w:lvl w:ilvl="0" w:tplc="3D9E3F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6EE345B"/>
    <w:multiLevelType w:val="hybridMultilevel"/>
    <w:tmpl w:val="D8FA742E"/>
    <w:lvl w:ilvl="0" w:tplc="A54616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11237D2"/>
    <w:multiLevelType w:val="hybridMultilevel"/>
    <w:tmpl w:val="7B1C5F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4067C07"/>
    <w:multiLevelType w:val="hybridMultilevel"/>
    <w:tmpl w:val="8C867F06"/>
    <w:lvl w:ilvl="0" w:tplc="46DCF99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4" w15:restartNumberingAfterBreak="0">
    <w:nsid w:val="663D0921"/>
    <w:multiLevelType w:val="hybridMultilevel"/>
    <w:tmpl w:val="4BEAC9A4"/>
    <w:lvl w:ilvl="0" w:tplc="FFFFFFFF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5" w:hanging="360"/>
      </w:pPr>
    </w:lvl>
    <w:lvl w:ilvl="2" w:tplc="FFFFFFFF" w:tentative="1">
      <w:start w:val="1"/>
      <w:numFmt w:val="lowerRoman"/>
      <w:lvlText w:val="%3."/>
      <w:lvlJc w:val="right"/>
      <w:pPr>
        <w:ind w:left="2865" w:hanging="180"/>
      </w:pPr>
    </w:lvl>
    <w:lvl w:ilvl="3" w:tplc="FFFFFFFF" w:tentative="1">
      <w:start w:val="1"/>
      <w:numFmt w:val="decimal"/>
      <w:lvlText w:val="%4."/>
      <w:lvlJc w:val="left"/>
      <w:pPr>
        <w:ind w:left="3585" w:hanging="360"/>
      </w:pPr>
    </w:lvl>
    <w:lvl w:ilvl="4" w:tplc="FFFFFFFF" w:tentative="1">
      <w:start w:val="1"/>
      <w:numFmt w:val="lowerLetter"/>
      <w:lvlText w:val="%5."/>
      <w:lvlJc w:val="left"/>
      <w:pPr>
        <w:ind w:left="4305" w:hanging="360"/>
      </w:pPr>
    </w:lvl>
    <w:lvl w:ilvl="5" w:tplc="FFFFFFFF" w:tentative="1">
      <w:start w:val="1"/>
      <w:numFmt w:val="lowerRoman"/>
      <w:lvlText w:val="%6."/>
      <w:lvlJc w:val="right"/>
      <w:pPr>
        <w:ind w:left="5025" w:hanging="180"/>
      </w:pPr>
    </w:lvl>
    <w:lvl w:ilvl="6" w:tplc="FFFFFFFF" w:tentative="1">
      <w:start w:val="1"/>
      <w:numFmt w:val="decimal"/>
      <w:lvlText w:val="%7."/>
      <w:lvlJc w:val="left"/>
      <w:pPr>
        <w:ind w:left="5745" w:hanging="360"/>
      </w:pPr>
    </w:lvl>
    <w:lvl w:ilvl="7" w:tplc="FFFFFFFF" w:tentative="1">
      <w:start w:val="1"/>
      <w:numFmt w:val="lowerLetter"/>
      <w:lvlText w:val="%8."/>
      <w:lvlJc w:val="left"/>
      <w:pPr>
        <w:ind w:left="6465" w:hanging="360"/>
      </w:pPr>
    </w:lvl>
    <w:lvl w:ilvl="8" w:tplc="FFFFFFFF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5" w15:restartNumberingAfterBreak="0">
    <w:nsid w:val="668C4D13"/>
    <w:multiLevelType w:val="hybridMultilevel"/>
    <w:tmpl w:val="4BEAC9A4"/>
    <w:lvl w:ilvl="0" w:tplc="813651C8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6" w15:restartNumberingAfterBreak="0">
    <w:nsid w:val="72296810"/>
    <w:multiLevelType w:val="hybridMultilevel"/>
    <w:tmpl w:val="11A2F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7C93AFB"/>
    <w:multiLevelType w:val="hybridMultilevel"/>
    <w:tmpl w:val="433487EE"/>
    <w:lvl w:ilvl="0" w:tplc="7144A3EC">
      <w:start w:val="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42660378">
    <w:abstractNumId w:val="9"/>
  </w:num>
  <w:num w:numId="2" w16cid:durableId="1403411597">
    <w:abstractNumId w:val="12"/>
  </w:num>
  <w:num w:numId="3" w16cid:durableId="108665429">
    <w:abstractNumId w:val="16"/>
  </w:num>
  <w:num w:numId="4" w16cid:durableId="695735443">
    <w:abstractNumId w:val="6"/>
  </w:num>
  <w:num w:numId="5" w16cid:durableId="507789386">
    <w:abstractNumId w:val="10"/>
  </w:num>
  <w:num w:numId="6" w16cid:durableId="744646066">
    <w:abstractNumId w:val="17"/>
  </w:num>
  <w:num w:numId="7" w16cid:durableId="86730124">
    <w:abstractNumId w:val="3"/>
  </w:num>
  <w:num w:numId="8" w16cid:durableId="1664552268">
    <w:abstractNumId w:val="7"/>
  </w:num>
  <w:num w:numId="9" w16cid:durableId="390926198">
    <w:abstractNumId w:val="5"/>
  </w:num>
  <w:num w:numId="10" w16cid:durableId="438374164">
    <w:abstractNumId w:val="1"/>
  </w:num>
  <w:num w:numId="11" w16cid:durableId="679742141">
    <w:abstractNumId w:val="4"/>
  </w:num>
  <w:num w:numId="12" w16cid:durableId="451243911">
    <w:abstractNumId w:val="2"/>
  </w:num>
  <w:num w:numId="13" w16cid:durableId="221261019">
    <w:abstractNumId w:val="13"/>
  </w:num>
  <w:num w:numId="14" w16cid:durableId="264391087">
    <w:abstractNumId w:val="15"/>
  </w:num>
  <w:num w:numId="15" w16cid:durableId="2129274312">
    <w:abstractNumId w:val="14"/>
  </w:num>
  <w:num w:numId="16" w16cid:durableId="1472599346">
    <w:abstractNumId w:val="11"/>
  </w:num>
  <w:num w:numId="17" w16cid:durableId="1726026449">
    <w:abstractNumId w:val="0"/>
  </w:num>
  <w:num w:numId="18" w16cid:durableId="17370486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63A"/>
    <w:rsid w:val="0000163A"/>
    <w:rsid w:val="00030E4E"/>
    <w:rsid w:val="00064785"/>
    <w:rsid w:val="00094F18"/>
    <w:rsid w:val="000F38B4"/>
    <w:rsid w:val="00105CC2"/>
    <w:rsid w:val="00133F3F"/>
    <w:rsid w:val="00147C2F"/>
    <w:rsid w:val="001634B0"/>
    <w:rsid w:val="00197DD3"/>
    <w:rsid w:val="001C4127"/>
    <w:rsid w:val="001F5775"/>
    <w:rsid w:val="001F671D"/>
    <w:rsid w:val="002A1B28"/>
    <w:rsid w:val="003340C6"/>
    <w:rsid w:val="00374339"/>
    <w:rsid w:val="003F2142"/>
    <w:rsid w:val="0042494D"/>
    <w:rsid w:val="00430A2E"/>
    <w:rsid w:val="00452066"/>
    <w:rsid w:val="00464112"/>
    <w:rsid w:val="00495B7E"/>
    <w:rsid w:val="004A7541"/>
    <w:rsid w:val="004D5698"/>
    <w:rsid w:val="00506F6A"/>
    <w:rsid w:val="00553076"/>
    <w:rsid w:val="005A17E1"/>
    <w:rsid w:val="0065730D"/>
    <w:rsid w:val="00672070"/>
    <w:rsid w:val="006902A8"/>
    <w:rsid w:val="00697366"/>
    <w:rsid w:val="006F264E"/>
    <w:rsid w:val="006F5796"/>
    <w:rsid w:val="007062A2"/>
    <w:rsid w:val="00715D3F"/>
    <w:rsid w:val="007B651E"/>
    <w:rsid w:val="007C09C8"/>
    <w:rsid w:val="007D443E"/>
    <w:rsid w:val="00944080"/>
    <w:rsid w:val="009542B0"/>
    <w:rsid w:val="00983077"/>
    <w:rsid w:val="009D72B0"/>
    <w:rsid w:val="009F2240"/>
    <w:rsid w:val="00AB1FF9"/>
    <w:rsid w:val="00AC73D3"/>
    <w:rsid w:val="00B403C8"/>
    <w:rsid w:val="00B8615D"/>
    <w:rsid w:val="00C04033"/>
    <w:rsid w:val="00C11BCA"/>
    <w:rsid w:val="00C144D8"/>
    <w:rsid w:val="00C4203B"/>
    <w:rsid w:val="00C74408"/>
    <w:rsid w:val="00CB5FDE"/>
    <w:rsid w:val="00CD1194"/>
    <w:rsid w:val="00CE145C"/>
    <w:rsid w:val="00CE7A39"/>
    <w:rsid w:val="00D2099B"/>
    <w:rsid w:val="00D22A3D"/>
    <w:rsid w:val="00D23353"/>
    <w:rsid w:val="00D46157"/>
    <w:rsid w:val="00D55208"/>
    <w:rsid w:val="00D65E3E"/>
    <w:rsid w:val="00D85EFB"/>
    <w:rsid w:val="00D966DB"/>
    <w:rsid w:val="00E245A9"/>
    <w:rsid w:val="00E543B6"/>
    <w:rsid w:val="00EC3D14"/>
    <w:rsid w:val="00F048AA"/>
    <w:rsid w:val="00F9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A2FF6"/>
  <w15:chartTrackingRefBased/>
  <w15:docId w15:val="{E2CE0464-7303-436B-B5BC-610A1A659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0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9"/>
    <w:qFormat/>
    <w:rsid w:val="007062A2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3340C6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3340C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3">
    <w:name w:val="Book Title"/>
    <w:uiPriority w:val="33"/>
    <w:qFormat/>
    <w:rsid w:val="003340C6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3340C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9542B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542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9542B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542B0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rsid w:val="00B861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AC73D3"/>
    <w:rPr>
      <w:color w:val="808080"/>
    </w:rPr>
  </w:style>
  <w:style w:type="character" w:customStyle="1" w:styleId="50">
    <w:name w:val="Заголовок 5 Знак"/>
    <w:basedOn w:val="a0"/>
    <w:link w:val="5"/>
    <w:uiPriority w:val="99"/>
    <w:rsid w:val="007062A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00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41</Pages>
  <Words>3524</Words>
  <Characters>20087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Kislyakov</dc:creator>
  <cp:keywords/>
  <dc:description/>
  <cp:lastModifiedBy>Nikita Kislyakov</cp:lastModifiedBy>
  <cp:revision>21</cp:revision>
  <cp:lastPrinted>2023-04-10T22:28:00Z</cp:lastPrinted>
  <dcterms:created xsi:type="dcterms:W3CDTF">2022-12-12T18:24:00Z</dcterms:created>
  <dcterms:modified xsi:type="dcterms:W3CDTF">2023-04-10T22:35:00Z</dcterms:modified>
</cp:coreProperties>
</file>